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03754" w:rsidTr="00A03754">
        <w:tc>
          <w:tcPr>
            <w:tcW w:w="5353" w:type="dxa"/>
          </w:tcPr>
          <w:p w:rsidR="00A03754" w:rsidRDefault="00A03754" w:rsidP="00A03754">
            <w:pPr>
              <w:pStyle w:val="ConsPlusTitle"/>
              <w:ind w:firstLine="0"/>
              <w:jc w:val="center"/>
              <w:rPr>
                <w:rFonts w:ascii="Times New Roman" w:hAnsi="Times New Roman" w:cs="Times New Roman"/>
                <w:sz w:val="28"/>
                <w:szCs w:val="28"/>
              </w:rPr>
            </w:pPr>
          </w:p>
        </w:tc>
        <w:tc>
          <w:tcPr>
            <w:tcW w:w="4218" w:type="dxa"/>
          </w:tcPr>
          <w:p w:rsidR="00A03754" w:rsidRPr="00A03754" w:rsidRDefault="00A03754" w:rsidP="00A03754">
            <w:pPr>
              <w:pStyle w:val="ConsPlusTitle"/>
              <w:ind w:firstLine="0"/>
              <w:jc w:val="left"/>
              <w:rPr>
                <w:rFonts w:ascii="Times New Roman" w:hAnsi="Times New Roman" w:cs="Times New Roman"/>
                <w:b w:val="0"/>
                <w:sz w:val="28"/>
                <w:szCs w:val="28"/>
              </w:rPr>
            </w:pPr>
            <w:r w:rsidRPr="00A03754">
              <w:rPr>
                <w:rFonts w:ascii="Times New Roman" w:hAnsi="Times New Roman" w:cs="Times New Roman"/>
                <w:b w:val="0"/>
                <w:sz w:val="28"/>
                <w:szCs w:val="28"/>
              </w:rPr>
              <w:t>Приложение</w:t>
            </w:r>
          </w:p>
          <w:p w:rsidR="00A03754" w:rsidRDefault="00A03754" w:rsidP="00A03754">
            <w:pPr>
              <w:pStyle w:val="ConsPlusTitle"/>
              <w:ind w:firstLine="0"/>
              <w:jc w:val="center"/>
              <w:rPr>
                <w:rFonts w:ascii="Times New Roman" w:hAnsi="Times New Roman" w:cs="Times New Roman"/>
                <w:sz w:val="28"/>
                <w:szCs w:val="28"/>
              </w:rPr>
            </w:pPr>
          </w:p>
          <w:p w:rsidR="00A03754" w:rsidRPr="00A03754" w:rsidRDefault="00A03754" w:rsidP="00A03754">
            <w:pPr>
              <w:pStyle w:val="ConsPlusTitle"/>
              <w:ind w:firstLine="0"/>
              <w:jc w:val="left"/>
              <w:rPr>
                <w:rFonts w:ascii="Times New Roman" w:hAnsi="Times New Roman" w:cs="Times New Roman"/>
                <w:b w:val="0"/>
                <w:sz w:val="28"/>
                <w:szCs w:val="28"/>
              </w:rPr>
            </w:pPr>
            <w:r w:rsidRPr="00A03754">
              <w:rPr>
                <w:rFonts w:ascii="Times New Roman" w:hAnsi="Times New Roman" w:cs="Times New Roman"/>
                <w:b w:val="0"/>
                <w:sz w:val="28"/>
                <w:szCs w:val="28"/>
              </w:rPr>
              <w:t>УТВЕРЖДЕНА</w:t>
            </w:r>
          </w:p>
          <w:p w:rsidR="00A03754" w:rsidRPr="00A03754" w:rsidRDefault="00A03754" w:rsidP="00A03754">
            <w:pPr>
              <w:pStyle w:val="ConsPlusTitle"/>
              <w:ind w:firstLine="0"/>
              <w:jc w:val="left"/>
              <w:rPr>
                <w:rFonts w:ascii="Times New Roman" w:hAnsi="Times New Roman" w:cs="Times New Roman"/>
                <w:b w:val="0"/>
                <w:sz w:val="28"/>
                <w:szCs w:val="28"/>
              </w:rPr>
            </w:pPr>
          </w:p>
          <w:p w:rsidR="00A03754" w:rsidRPr="00A03754" w:rsidRDefault="001E0E0D" w:rsidP="00A03754">
            <w:pPr>
              <w:pStyle w:val="ConsPlusTitle"/>
              <w:ind w:firstLine="0"/>
              <w:jc w:val="left"/>
              <w:rPr>
                <w:rFonts w:ascii="Times New Roman" w:hAnsi="Times New Roman" w:cs="Times New Roman"/>
                <w:b w:val="0"/>
                <w:sz w:val="28"/>
                <w:szCs w:val="28"/>
              </w:rPr>
            </w:pPr>
            <w:r>
              <w:rPr>
                <w:rFonts w:ascii="Times New Roman" w:hAnsi="Times New Roman" w:cs="Times New Roman"/>
                <w:b w:val="0"/>
                <w:sz w:val="28"/>
                <w:szCs w:val="28"/>
              </w:rPr>
              <w:t>п</w:t>
            </w:r>
            <w:r w:rsidR="00A03754" w:rsidRPr="00A03754">
              <w:rPr>
                <w:rFonts w:ascii="Times New Roman" w:hAnsi="Times New Roman" w:cs="Times New Roman"/>
                <w:b w:val="0"/>
                <w:sz w:val="28"/>
                <w:szCs w:val="28"/>
              </w:rPr>
              <w:t xml:space="preserve">остановлением Правительства Кировской области </w:t>
            </w:r>
          </w:p>
          <w:p w:rsidR="00A03754" w:rsidRDefault="00A03754" w:rsidP="00A96EF8">
            <w:pPr>
              <w:pStyle w:val="ConsPlusTitle"/>
              <w:ind w:firstLine="0"/>
              <w:jc w:val="left"/>
              <w:rPr>
                <w:rFonts w:ascii="Times New Roman" w:hAnsi="Times New Roman" w:cs="Times New Roman"/>
                <w:sz w:val="28"/>
                <w:szCs w:val="28"/>
              </w:rPr>
            </w:pPr>
            <w:r>
              <w:rPr>
                <w:rFonts w:ascii="Times New Roman" w:hAnsi="Times New Roman" w:cs="Times New Roman"/>
                <w:b w:val="0"/>
                <w:sz w:val="28"/>
                <w:szCs w:val="28"/>
              </w:rPr>
              <w:t>о</w:t>
            </w:r>
            <w:r w:rsidRPr="00A03754">
              <w:rPr>
                <w:rFonts w:ascii="Times New Roman" w:hAnsi="Times New Roman" w:cs="Times New Roman"/>
                <w:b w:val="0"/>
                <w:sz w:val="28"/>
                <w:szCs w:val="28"/>
              </w:rPr>
              <w:t xml:space="preserve">т </w:t>
            </w:r>
            <w:r w:rsidR="00A96EF8">
              <w:rPr>
                <w:rFonts w:ascii="Times New Roman" w:hAnsi="Times New Roman" w:cs="Times New Roman"/>
                <w:b w:val="0"/>
                <w:sz w:val="28"/>
                <w:szCs w:val="28"/>
              </w:rPr>
              <w:t xml:space="preserve">27.06.2025    </w:t>
            </w:r>
            <w:r w:rsidRPr="00A03754">
              <w:rPr>
                <w:rFonts w:ascii="Times New Roman" w:hAnsi="Times New Roman" w:cs="Times New Roman"/>
                <w:b w:val="0"/>
                <w:sz w:val="28"/>
                <w:szCs w:val="28"/>
              </w:rPr>
              <w:t>№</w:t>
            </w:r>
            <w:r w:rsidR="00A96EF8">
              <w:rPr>
                <w:rFonts w:ascii="Times New Roman" w:hAnsi="Times New Roman" w:cs="Times New Roman"/>
                <w:b w:val="0"/>
                <w:sz w:val="28"/>
                <w:szCs w:val="28"/>
              </w:rPr>
              <w:t xml:space="preserve"> 343-П</w:t>
            </w:r>
            <w:bookmarkStart w:id="0" w:name="_GoBack"/>
            <w:bookmarkEnd w:id="0"/>
          </w:p>
        </w:tc>
      </w:tr>
    </w:tbl>
    <w:p w:rsidR="00A03754" w:rsidRDefault="00A03754" w:rsidP="00554676">
      <w:pPr>
        <w:pStyle w:val="ConsPlusTitle"/>
        <w:ind w:firstLine="0"/>
        <w:jc w:val="center"/>
        <w:rPr>
          <w:rFonts w:ascii="Times New Roman" w:hAnsi="Times New Roman" w:cs="Times New Roman"/>
          <w:sz w:val="28"/>
          <w:szCs w:val="28"/>
        </w:rPr>
      </w:pPr>
    </w:p>
    <w:p w:rsidR="00A03754" w:rsidRDefault="00A03754" w:rsidP="00554676">
      <w:pPr>
        <w:pStyle w:val="ConsPlusTitle"/>
        <w:ind w:firstLine="0"/>
        <w:jc w:val="center"/>
        <w:rPr>
          <w:rFonts w:ascii="Times New Roman" w:hAnsi="Times New Roman" w:cs="Times New Roman"/>
          <w:sz w:val="28"/>
          <w:szCs w:val="28"/>
        </w:rPr>
      </w:pPr>
    </w:p>
    <w:p w:rsidR="00A03754" w:rsidRPr="009617D6" w:rsidRDefault="00A03754" w:rsidP="00554676">
      <w:pPr>
        <w:pStyle w:val="ConsPlusTitle"/>
        <w:ind w:firstLine="0"/>
        <w:jc w:val="center"/>
        <w:rPr>
          <w:rFonts w:ascii="Times New Roman" w:hAnsi="Times New Roman" w:cs="Times New Roman"/>
          <w:sz w:val="28"/>
          <w:szCs w:val="28"/>
        </w:rPr>
      </w:pPr>
      <w:r w:rsidRPr="009617D6">
        <w:rPr>
          <w:rFonts w:ascii="Times New Roman" w:hAnsi="Times New Roman" w:cs="Times New Roman"/>
          <w:sz w:val="28"/>
          <w:szCs w:val="28"/>
        </w:rPr>
        <w:t>ГОСУДАРСТВЕННАЯ ПРОГРАММА</w:t>
      </w:r>
    </w:p>
    <w:p w:rsidR="00A03754" w:rsidRDefault="00A03754" w:rsidP="00554676">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К</w:t>
      </w:r>
      <w:r w:rsidRPr="009617D6">
        <w:rPr>
          <w:rFonts w:ascii="Times New Roman" w:hAnsi="Times New Roman" w:cs="Times New Roman"/>
          <w:sz w:val="28"/>
          <w:szCs w:val="28"/>
        </w:rPr>
        <w:t>ировской области «</w:t>
      </w:r>
      <w:r w:rsidR="00D45F04">
        <w:rPr>
          <w:rFonts w:ascii="Times New Roman" w:hAnsi="Times New Roman" w:cs="Times New Roman"/>
          <w:sz w:val="28"/>
          <w:szCs w:val="28"/>
        </w:rPr>
        <w:t>Семья и дети</w:t>
      </w:r>
      <w:r w:rsidRPr="009617D6">
        <w:rPr>
          <w:rFonts w:ascii="Times New Roman" w:hAnsi="Times New Roman" w:cs="Times New Roman"/>
          <w:sz w:val="28"/>
          <w:szCs w:val="28"/>
        </w:rPr>
        <w:t>»</w:t>
      </w:r>
    </w:p>
    <w:p w:rsidR="00A03754" w:rsidRDefault="00A03754" w:rsidP="00554676">
      <w:pPr>
        <w:pStyle w:val="ConsPlusTitle"/>
        <w:ind w:firstLine="0"/>
        <w:jc w:val="center"/>
        <w:rPr>
          <w:rFonts w:ascii="Times New Roman" w:hAnsi="Times New Roman" w:cs="Times New Roman"/>
          <w:sz w:val="28"/>
          <w:szCs w:val="28"/>
        </w:rPr>
      </w:pPr>
    </w:p>
    <w:p w:rsidR="005E4E68" w:rsidRPr="005E4E68" w:rsidRDefault="005E4E68" w:rsidP="00554676">
      <w:pPr>
        <w:pStyle w:val="ConsPlusTitle"/>
        <w:ind w:firstLine="0"/>
        <w:jc w:val="center"/>
        <w:outlineLvl w:val="1"/>
        <w:rPr>
          <w:rFonts w:ascii="Times New Roman" w:hAnsi="Times New Roman" w:cs="Times New Roman"/>
          <w:sz w:val="28"/>
          <w:szCs w:val="28"/>
        </w:rPr>
      </w:pPr>
      <w:r w:rsidRPr="005E4E68">
        <w:rPr>
          <w:rFonts w:ascii="Times New Roman" w:hAnsi="Times New Roman" w:cs="Times New Roman"/>
          <w:sz w:val="28"/>
          <w:szCs w:val="28"/>
        </w:rPr>
        <w:t>Стратегические приоритеты</w:t>
      </w:r>
    </w:p>
    <w:p w:rsidR="0006520F" w:rsidRDefault="00E6614E" w:rsidP="00554676">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 xml:space="preserve">и цели государственной политики </w:t>
      </w:r>
      <w:r w:rsidR="005E4E68" w:rsidRPr="005E4E68">
        <w:rPr>
          <w:rFonts w:ascii="Times New Roman" w:hAnsi="Times New Roman" w:cs="Times New Roman"/>
          <w:sz w:val="28"/>
          <w:szCs w:val="28"/>
        </w:rPr>
        <w:t xml:space="preserve">в сфере реализации </w:t>
      </w:r>
      <w:r w:rsidR="00554676">
        <w:rPr>
          <w:rFonts w:ascii="Times New Roman" w:hAnsi="Times New Roman" w:cs="Times New Roman"/>
          <w:sz w:val="28"/>
          <w:szCs w:val="28"/>
        </w:rPr>
        <w:br/>
      </w:r>
      <w:r w:rsidR="005E4E68" w:rsidRPr="005E4E68">
        <w:rPr>
          <w:rFonts w:ascii="Times New Roman" w:hAnsi="Times New Roman" w:cs="Times New Roman"/>
          <w:sz w:val="28"/>
          <w:szCs w:val="28"/>
        </w:rPr>
        <w:t xml:space="preserve">государственной программы </w:t>
      </w:r>
      <w:r w:rsidR="005E4E68">
        <w:rPr>
          <w:rFonts w:ascii="Times New Roman" w:hAnsi="Times New Roman" w:cs="Times New Roman"/>
          <w:sz w:val="28"/>
          <w:szCs w:val="28"/>
        </w:rPr>
        <w:t>Кировской области</w:t>
      </w:r>
      <w:r w:rsidR="005E4E68" w:rsidRPr="005E4E68">
        <w:rPr>
          <w:rFonts w:ascii="Times New Roman" w:hAnsi="Times New Roman" w:cs="Times New Roman"/>
          <w:sz w:val="28"/>
          <w:szCs w:val="28"/>
        </w:rPr>
        <w:t xml:space="preserve"> </w:t>
      </w:r>
    </w:p>
    <w:p w:rsidR="005E4E68" w:rsidRDefault="005E4E68" w:rsidP="00554676">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w:t>
      </w:r>
      <w:r w:rsidR="00D45F04">
        <w:rPr>
          <w:rFonts w:ascii="Times New Roman" w:hAnsi="Times New Roman" w:cs="Times New Roman"/>
          <w:sz w:val="28"/>
          <w:szCs w:val="28"/>
        </w:rPr>
        <w:t>Семья и дети</w:t>
      </w:r>
      <w:r>
        <w:rPr>
          <w:rFonts w:ascii="Times New Roman" w:hAnsi="Times New Roman" w:cs="Times New Roman"/>
          <w:sz w:val="28"/>
          <w:szCs w:val="28"/>
        </w:rPr>
        <w:t>»</w:t>
      </w:r>
      <w:r w:rsidRPr="005E4E68">
        <w:rPr>
          <w:rFonts w:ascii="Times New Roman" w:hAnsi="Times New Roman" w:cs="Times New Roman"/>
          <w:sz w:val="28"/>
          <w:szCs w:val="28"/>
        </w:rPr>
        <w:t xml:space="preserve"> </w:t>
      </w:r>
    </w:p>
    <w:p w:rsidR="00345806" w:rsidRPr="005E4E68" w:rsidRDefault="00345806" w:rsidP="00554676">
      <w:pPr>
        <w:pStyle w:val="ConsPlusTitle"/>
        <w:ind w:firstLine="0"/>
        <w:jc w:val="center"/>
        <w:rPr>
          <w:rFonts w:ascii="Times New Roman" w:hAnsi="Times New Roman" w:cs="Times New Roman"/>
          <w:sz w:val="28"/>
          <w:szCs w:val="28"/>
        </w:rPr>
      </w:pPr>
    </w:p>
    <w:p w:rsidR="00E6614E" w:rsidRDefault="00FD12D9" w:rsidP="00F553ED">
      <w:pPr>
        <w:pStyle w:val="ConsPlusTitle"/>
        <w:ind w:left="1134" w:hanging="425"/>
        <w:outlineLvl w:val="2"/>
        <w:rPr>
          <w:rFonts w:ascii="Times New Roman" w:hAnsi="Times New Roman" w:cs="Times New Roman"/>
          <w:sz w:val="28"/>
          <w:szCs w:val="28"/>
        </w:rPr>
      </w:pPr>
      <w:r>
        <w:rPr>
          <w:rFonts w:ascii="Times New Roman" w:hAnsi="Times New Roman" w:cs="Times New Roman"/>
          <w:sz w:val="28"/>
          <w:szCs w:val="28"/>
        </w:rPr>
        <w:t>1.</w:t>
      </w:r>
      <w:r w:rsidR="0006520F">
        <w:rPr>
          <w:rFonts w:ascii="Times New Roman" w:hAnsi="Times New Roman" w:cs="Times New Roman"/>
          <w:sz w:val="28"/>
          <w:szCs w:val="28"/>
        </w:rPr>
        <w:t> </w:t>
      </w:r>
      <w:r w:rsidR="00F553ED">
        <w:rPr>
          <w:rFonts w:ascii="Times New Roman" w:hAnsi="Times New Roman" w:cs="Times New Roman"/>
          <w:sz w:val="28"/>
          <w:szCs w:val="28"/>
        </w:rPr>
        <w:t> </w:t>
      </w:r>
      <w:r w:rsidR="005E4E68" w:rsidRPr="005E4E68">
        <w:rPr>
          <w:rFonts w:ascii="Times New Roman" w:hAnsi="Times New Roman" w:cs="Times New Roman"/>
          <w:sz w:val="28"/>
          <w:szCs w:val="28"/>
        </w:rPr>
        <w:t xml:space="preserve">Оценка текущего состояния сферы </w:t>
      </w:r>
      <w:r w:rsidR="0006520F">
        <w:rPr>
          <w:rFonts w:ascii="Times New Roman" w:hAnsi="Times New Roman" w:cs="Times New Roman"/>
          <w:sz w:val="28"/>
          <w:szCs w:val="28"/>
        </w:rPr>
        <w:t xml:space="preserve">реализации </w:t>
      </w:r>
      <w:r w:rsidR="00C12230">
        <w:rPr>
          <w:rFonts w:ascii="Times New Roman" w:hAnsi="Times New Roman" w:cs="Times New Roman"/>
          <w:sz w:val="28"/>
          <w:szCs w:val="28"/>
        </w:rPr>
        <w:t>Г</w:t>
      </w:r>
      <w:r w:rsidR="0006520F">
        <w:rPr>
          <w:rFonts w:ascii="Times New Roman" w:hAnsi="Times New Roman" w:cs="Times New Roman"/>
          <w:sz w:val="28"/>
          <w:szCs w:val="28"/>
        </w:rPr>
        <w:t xml:space="preserve">осударственной </w:t>
      </w:r>
      <w:r w:rsidR="00C12230">
        <w:rPr>
          <w:rFonts w:ascii="Times New Roman" w:hAnsi="Times New Roman" w:cs="Times New Roman"/>
          <w:sz w:val="28"/>
          <w:szCs w:val="28"/>
        </w:rPr>
        <w:t>программы</w:t>
      </w:r>
    </w:p>
    <w:p w:rsidR="00B92B45" w:rsidRPr="002E2A9B" w:rsidRDefault="00B92B45" w:rsidP="00757196">
      <w:pPr>
        <w:pStyle w:val="a3"/>
        <w:spacing w:after="0"/>
        <w:rPr>
          <w:color w:val="auto"/>
          <w:sz w:val="28"/>
          <w:szCs w:val="28"/>
        </w:rPr>
      </w:pPr>
    </w:p>
    <w:p w:rsidR="002E2A9B" w:rsidRPr="00144654" w:rsidRDefault="002E2A9B" w:rsidP="007C6F77">
      <w:pPr>
        <w:pStyle w:val="a3"/>
        <w:spacing w:after="0" w:line="360" w:lineRule="auto"/>
        <w:rPr>
          <w:color w:val="auto"/>
          <w:sz w:val="28"/>
          <w:szCs w:val="28"/>
        </w:rPr>
      </w:pPr>
      <w:r w:rsidRPr="00144654">
        <w:rPr>
          <w:color w:val="auto"/>
          <w:sz w:val="28"/>
          <w:szCs w:val="28"/>
        </w:rPr>
        <w:t xml:space="preserve">Стратегическая цель социально-экономического развития Кировской области – </w:t>
      </w:r>
      <w:r w:rsidR="00B66A0A" w:rsidRPr="00144654">
        <w:rPr>
          <w:color w:val="auto"/>
          <w:sz w:val="28"/>
          <w:szCs w:val="28"/>
        </w:rPr>
        <w:t>высокое качество жизни, комфорт и благополучие семей в Кировской области</w:t>
      </w:r>
      <w:r w:rsidRPr="00144654">
        <w:rPr>
          <w:color w:val="auto"/>
          <w:sz w:val="28"/>
          <w:szCs w:val="28"/>
        </w:rPr>
        <w:t>.</w:t>
      </w:r>
    </w:p>
    <w:p w:rsidR="007C6F77" w:rsidRPr="00144654" w:rsidRDefault="007C6F77" w:rsidP="007C6F77">
      <w:pPr>
        <w:pStyle w:val="a3"/>
        <w:spacing w:after="0" w:line="360" w:lineRule="auto"/>
        <w:rPr>
          <w:color w:val="auto"/>
          <w:sz w:val="28"/>
          <w:szCs w:val="28"/>
        </w:rPr>
      </w:pPr>
      <w:r w:rsidRPr="00144654">
        <w:rPr>
          <w:color w:val="auto"/>
          <w:sz w:val="28"/>
          <w:szCs w:val="28"/>
        </w:rPr>
        <w:t xml:space="preserve">К </w:t>
      </w:r>
      <w:r w:rsidR="00EA62BD">
        <w:rPr>
          <w:color w:val="auto"/>
          <w:sz w:val="28"/>
          <w:szCs w:val="28"/>
        </w:rPr>
        <w:t>ключевым</w:t>
      </w:r>
      <w:r w:rsidRPr="00144654">
        <w:rPr>
          <w:color w:val="auto"/>
          <w:sz w:val="28"/>
          <w:szCs w:val="28"/>
        </w:rPr>
        <w:t xml:space="preserve"> проблемам, затрагивающим все сферы жизнедеятельности граждан, относятся демографические проблемы.</w:t>
      </w:r>
    </w:p>
    <w:p w:rsidR="002A0FF0" w:rsidRPr="00144654" w:rsidRDefault="007C6F77" w:rsidP="007C6F77">
      <w:pPr>
        <w:pStyle w:val="a3"/>
        <w:spacing w:after="0" w:line="360" w:lineRule="auto"/>
        <w:rPr>
          <w:color w:val="auto"/>
          <w:sz w:val="28"/>
          <w:szCs w:val="28"/>
        </w:rPr>
      </w:pPr>
      <w:r w:rsidRPr="00144654">
        <w:rPr>
          <w:color w:val="auto"/>
          <w:sz w:val="28"/>
          <w:szCs w:val="28"/>
        </w:rPr>
        <w:t>На фоне общего снижения численности населения</w:t>
      </w:r>
      <w:r w:rsidR="00BE4CA0">
        <w:rPr>
          <w:color w:val="auto"/>
          <w:sz w:val="28"/>
          <w:szCs w:val="28"/>
        </w:rPr>
        <w:t xml:space="preserve"> на территории Кировской области</w:t>
      </w:r>
      <w:r w:rsidRPr="00144654">
        <w:rPr>
          <w:color w:val="auto"/>
          <w:sz w:val="28"/>
          <w:szCs w:val="28"/>
        </w:rPr>
        <w:t xml:space="preserve"> наблюдается снижение рождаемости</w:t>
      </w:r>
      <w:r w:rsidR="00EA62BD">
        <w:rPr>
          <w:color w:val="auto"/>
          <w:sz w:val="28"/>
          <w:szCs w:val="28"/>
        </w:rPr>
        <w:t>,</w:t>
      </w:r>
      <w:r w:rsidRPr="00144654">
        <w:rPr>
          <w:color w:val="auto"/>
          <w:sz w:val="28"/>
          <w:szCs w:val="28"/>
        </w:rPr>
        <w:t xml:space="preserve"> </w:t>
      </w:r>
      <w:r w:rsidR="002C3297">
        <w:rPr>
          <w:color w:val="auto"/>
          <w:sz w:val="28"/>
          <w:szCs w:val="28"/>
        </w:rPr>
        <w:t>которое</w:t>
      </w:r>
      <w:r w:rsidR="002C39F1">
        <w:rPr>
          <w:color w:val="auto"/>
          <w:sz w:val="28"/>
          <w:szCs w:val="28"/>
        </w:rPr>
        <w:t>,</w:t>
      </w:r>
      <w:r w:rsidR="002C3297">
        <w:rPr>
          <w:color w:val="auto"/>
          <w:sz w:val="28"/>
          <w:szCs w:val="28"/>
        </w:rPr>
        <w:t xml:space="preserve"> </w:t>
      </w:r>
      <w:r w:rsidRPr="00144654">
        <w:rPr>
          <w:color w:val="auto"/>
          <w:sz w:val="28"/>
          <w:szCs w:val="28"/>
        </w:rPr>
        <w:t>прежде всего, связано с уменьшением числа женщин детородного возраста, что вызвано низкой рождаемостью в 90-х годах XX века, выездом молодых женщин из сельской местности или районных центров в областной центр, а</w:t>
      </w:r>
      <w:r w:rsidR="002C3297">
        <w:rPr>
          <w:color w:val="auto"/>
          <w:sz w:val="28"/>
          <w:szCs w:val="28"/>
        </w:rPr>
        <w:t> </w:t>
      </w:r>
      <w:r w:rsidRPr="00144654">
        <w:rPr>
          <w:color w:val="auto"/>
          <w:sz w:val="28"/>
          <w:szCs w:val="28"/>
        </w:rPr>
        <w:t xml:space="preserve">также за пределы Кировской области. </w:t>
      </w:r>
    </w:p>
    <w:p w:rsidR="007C6F77" w:rsidRPr="00144654" w:rsidRDefault="007C6F77" w:rsidP="007C6F77">
      <w:pPr>
        <w:pStyle w:val="a3"/>
        <w:spacing w:after="0" w:line="360" w:lineRule="auto"/>
        <w:rPr>
          <w:color w:val="auto"/>
          <w:sz w:val="28"/>
          <w:szCs w:val="28"/>
        </w:rPr>
      </w:pPr>
      <w:r w:rsidRPr="00144654">
        <w:rPr>
          <w:color w:val="auto"/>
          <w:sz w:val="28"/>
          <w:szCs w:val="28"/>
        </w:rPr>
        <w:t>На территории Кировской области выстраивается целостная система по</w:t>
      </w:r>
      <w:r w:rsidR="00BE4CA0">
        <w:rPr>
          <w:color w:val="auto"/>
          <w:sz w:val="28"/>
          <w:szCs w:val="28"/>
        </w:rPr>
        <w:t xml:space="preserve">ддержки семей с детьми, которая, помимо прочего, </w:t>
      </w:r>
      <w:r w:rsidR="00E7626F" w:rsidRPr="00144654">
        <w:rPr>
          <w:color w:val="auto"/>
          <w:sz w:val="28"/>
          <w:szCs w:val="28"/>
        </w:rPr>
        <w:t xml:space="preserve">направлена </w:t>
      </w:r>
      <w:r w:rsidRPr="00144654">
        <w:rPr>
          <w:color w:val="auto"/>
          <w:sz w:val="28"/>
          <w:szCs w:val="28"/>
        </w:rPr>
        <w:t>на повышение рождаемости, улучшение жилищных вопросов, благосостояния семьи</w:t>
      </w:r>
      <w:r w:rsidR="002A0FF0" w:rsidRPr="00144654">
        <w:rPr>
          <w:color w:val="auto"/>
          <w:sz w:val="28"/>
          <w:szCs w:val="28"/>
        </w:rPr>
        <w:t>.</w:t>
      </w:r>
    </w:p>
    <w:p w:rsidR="00E21DD5" w:rsidRPr="00144654" w:rsidRDefault="006167F4" w:rsidP="00E21DD5">
      <w:pPr>
        <w:pStyle w:val="a3"/>
        <w:spacing w:after="0" w:line="360" w:lineRule="auto"/>
        <w:rPr>
          <w:color w:val="auto"/>
          <w:sz w:val="28"/>
          <w:szCs w:val="28"/>
        </w:rPr>
      </w:pPr>
      <w:r w:rsidRPr="00144654">
        <w:rPr>
          <w:color w:val="auto"/>
          <w:sz w:val="28"/>
          <w:szCs w:val="28"/>
        </w:rPr>
        <w:t xml:space="preserve">Одним из </w:t>
      </w:r>
      <w:r w:rsidR="002C3297">
        <w:rPr>
          <w:color w:val="auto"/>
          <w:sz w:val="28"/>
          <w:szCs w:val="28"/>
        </w:rPr>
        <w:t>основных</w:t>
      </w:r>
      <w:r w:rsidRPr="00144654">
        <w:rPr>
          <w:color w:val="auto"/>
          <w:sz w:val="28"/>
          <w:szCs w:val="28"/>
        </w:rPr>
        <w:t xml:space="preserve"> направлений деятельности Правительства Кировской области </w:t>
      </w:r>
      <w:r w:rsidR="002A0FF0" w:rsidRPr="00144654">
        <w:rPr>
          <w:color w:val="auto"/>
          <w:sz w:val="28"/>
          <w:szCs w:val="28"/>
        </w:rPr>
        <w:t>является</w:t>
      </w:r>
      <w:r w:rsidRPr="00144654">
        <w:rPr>
          <w:color w:val="auto"/>
          <w:sz w:val="28"/>
          <w:szCs w:val="28"/>
        </w:rPr>
        <w:t xml:space="preserve"> модернизация </w:t>
      </w:r>
      <w:r w:rsidR="00BE4CA0">
        <w:rPr>
          <w:color w:val="auto"/>
          <w:sz w:val="28"/>
          <w:szCs w:val="28"/>
        </w:rPr>
        <w:t>объектов</w:t>
      </w:r>
      <w:r w:rsidRPr="00144654">
        <w:rPr>
          <w:color w:val="auto"/>
          <w:sz w:val="28"/>
          <w:szCs w:val="28"/>
        </w:rPr>
        <w:t xml:space="preserve"> образования</w:t>
      </w:r>
      <w:r w:rsidR="00BE4CA0">
        <w:rPr>
          <w:color w:val="auto"/>
          <w:sz w:val="28"/>
          <w:szCs w:val="28"/>
        </w:rPr>
        <w:t xml:space="preserve">, культуры </w:t>
      </w:r>
      <w:r w:rsidR="00BE4CA0">
        <w:rPr>
          <w:color w:val="auto"/>
          <w:sz w:val="28"/>
          <w:szCs w:val="28"/>
        </w:rPr>
        <w:lastRenderedPageBreak/>
        <w:t>и</w:t>
      </w:r>
      <w:r w:rsidRPr="00144654">
        <w:rPr>
          <w:color w:val="auto"/>
          <w:sz w:val="28"/>
          <w:szCs w:val="28"/>
        </w:rPr>
        <w:t xml:space="preserve"> спорта, включая комплексное оснащение образовательных и </w:t>
      </w:r>
      <w:r w:rsidR="002C39F1">
        <w:rPr>
          <w:color w:val="auto"/>
          <w:sz w:val="28"/>
          <w:szCs w:val="28"/>
        </w:rPr>
        <w:t>физкультурно-</w:t>
      </w:r>
      <w:r w:rsidRPr="00144654">
        <w:rPr>
          <w:color w:val="auto"/>
          <w:sz w:val="28"/>
          <w:szCs w:val="28"/>
        </w:rPr>
        <w:t>спортивных организаций современным оборудованием для создания предметно-развивающей среды.</w:t>
      </w:r>
    </w:p>
    <w:p w:rsidR="00E21DD5" w:rsidRPr="00144654" w:rsidRDefault="00E21DD5" w:rsidP="00E21DD5">
      <w:pPr>
        <w:pStyle w:val="a3"/>
        <w:spacing w:after="0" w:line="360" w:lineRule="auto"/>
        <w:rPr>
          <w:color w:val="auto"/>
          <w:sz w:val="28"/>
          <w:szCs w:val="28"/>
        </w:rPr>
      </w:pPr>
      <w:r w:rsidRPr="00144654">
        <w:rPr>
          <w:color w:val="auto"/>
          <w:sz w:val="28"/>
          <w:szCs w:val="28"/>
        </w:rPr>
        <w:t>Всего в Кировской области работа</w:t>
      </w:r>
      <w:r w:rsidR="002C39F1">
        <w:rPr>
          <w:color w:val="auto"/>
          <w:sz w:val="28"/>
          <w:szCs w:val="28"/>
        </w:rPr>
        <w:t>ю</w:t>
      </w:r>
      <w:r w:rsidRPr="00144654">
        <w:rPr>
          <w:color w:val="auto"/>
          <w:sz w:val="28"/>
          <w:szCs w:val="28"/>
        </w:rPr>
        <w:t>т 1 287 образовательных организаций всех уровней, 554 учреждения культурно-досугового типа, 2</w:t>
      </w:r>
      <w:r w:rsidR="00BE4CA0">
        <w:rPr>
          <w:color w:val="auto"/>
          <w:sz w:val="28"/>
          <w:szCs w:val="28"/>
        </w:rPr>
        <w:t> </w:t>
      </w:r>
      <w:r w:rsidRPr="00144654">
        <w:rPr>
          <w:color w:val="auto"/>
          <w:sz w:val="28"/>
          <w:szCs w:val="28"/>
        </w:rPr>
        <w:t>664</w:t>
      </w:r>
      <w:r w:rsidR="00BE4CA0">
        <w:rPr>
          <w:color w:val="auto"/>
          <w:sz w:val="28"/>
          <w:szCs w:val="28"/>
        </w:rPr>
        <w:t> </w:t>
      </w:r>
      <w:r w:rsidR="002C3297">
        <w:rPr>
          <w:color w:val="auto"/>
          <w:sz w:val="28"/>
          <w:szCs w:val="28"/>
        </w:rPr>
        <w:t>физкультурно-</w:t>
      </w:r>
      <w:r w:rsidR="00B201A2" w:rsidRPr="00144654">
        <w:rPr>
          <w:color w:val="auto"/>
          <w:sz w:val="28"/>
          <w:szCs w:val="28"/>
        </w:rPr>
        <w:t>спортивны</w:t>
      </w:r>
      <w:r w:rsidR="002C3297">
        <w:rPr>
          <w:color w:val="auto"/>
          <w:sz w:val="28"/>
          <w:szCs w:val="28"/>
        </w:rPr>
        <w:t xml:space="preserve">е </w:t>
      </w:r>
      <w:r w:rsidR="00BE4CA0">
        <w:rPr>
          <w:color w:val="auto"/>
          <w:sz w:val="28"/>
          <w:szCs w:val="28"/>
        </w:rPr>
        <w:t>организации</w:t>
      </w:r>
      <w:r w:rsidR="00CB7608" w:rsidRPr="00144654">
        <w:rPr>
          <w:color w:val="auto"/>
          <w:sz w:val="28"/>
          <w:szCs w:val="28"/>
        </w:rPr>
        <w:t>.</w:t>
      </w:r>
    </w:p>
    <w:p w:rsidR="00E21DD5" w:rsidRPr="00144654" w:rsidRDefault="006A2E04" w:rsidP="00E21DD5">
      <w:pPr>
        <w:pStyle w:val="a3"/>
        <w:spacing w:after="0" w:line="360" w:lineRule="auto"/>
        <w:rPr>
          <w:color w:val="auto"/>
          <w:sz w:val="28"/>
          <w:szCs w:val="28"/>
        </w:rPr>
      </w:pPr>
      <w:r w:rsidRPr="00144654">
        <w:rPr>
          <w:color w:val="auto"/>
          <w:sz w:val="28"/>
          <w:szCs w:val="28"/>
        </w:rPr>
        <w:t xml:space="preserve">Большинство </w:t>
      </w:r>
      <w:r w:rsidR="002C3297">
        <w:rPr>
          <w:color w:val="auto"/>
          <w:sz w:val="28"/>
          <w:szCs w:val="28"/>
        </w:rPr>
        <w:t xml:space="preserve">указанных </w:t>
      </w:r>
      <w:r w:rsidRPr="00144654">
        <w:rPr>
          <w:color w:val="auto"/>
          <w:sz w:val="28"/>
          <w:szCs w:val="28"/>
        </w:rPr>
        <w:t>объектов требу</w:t>
      </w:r>
      <w:r w:rsidR="002C3297">
        <w:rPr>
          <w:color w:val="auto"/>
          <w:sz w:val="28"/>
          <w:szCs w:val="28"/>
        </w:rPr>
        <w:t>е</w:t>
      </w:r>
      <w:r w:rsidRPr="00144654">
        <w:rPr>
          <w:color w:val="auto"/>
          <w:sz w:val="28"/>
          <w:szCs w:val="28"/>
        </w:rPr>
        <w:t>т пр</w:t>
      </w:r>
      <w:r w:rsidR="00BE4CA0">
        <w:rPr>
          <w:color w:val="auto"/>
          <w:sz w:val="28"/>
          <w:szCs w:val="28"/>
        </w:rPr>
        <w:t>о</w:t>
      </w:r>
      <w:r w:rsidRPr="00144654">
        <w:rPr>
          <w:color w:val="auto"/>
          <w:sz w:val="28"/>
          <w:szCs w:val="28"/>
        </w:rPr>
        <w:t>ведения</w:t>
      </w:r>
      <w:r w:rsidR="00BE4CA0">
        <w:rPr>
          <w:color w:val="auto"/>
          <w:sz w:val="28"/>
          <w:szCs w:val="28"/>
        </w:rPr>
        <w:t xml:space="preserve"> ремонтных работ, а также приведения</w:t>
      </w:r>
      <w:r w:rsidRPr="00144654">
        <w:rPr>
          <w:color w:val="auto"/>
          <w:sz w:val="28"/>
          <w:szCs w:val="28"/>
        </w:rPr>
        <w:t xml:space="preserve"> в соответствие с современными требованиями, предъявляемыми к оснащенности объектов, </w:t>
      </w:r>
      <w:r w:rsidR="00BE4CA0">
        <w:rPr>
          <w:color w:val="auto"/>
          <w:sz w:val="28"/>
          <w:szCs w:val="28"/>
        </w:rPr>
        <w:t>и</w:t>
      </w:r>
      <w:r w:rsidR="002A0FF0" w:rsidRPr="00144654">
        <w:rPr>
          <w:color w:val="auto"/>
          <w:sz w:val="28"/>
          <w:szCs w:val="28"/>
        </w:rPr>
        <w:t xml:space="preserve"> </w:t>
      </w:r>
      <w:r w:rsidRPr="00144654">
        <w:rPr>
          <w:color w:val="auto"/>
          <w:sz w:val="28"/>
          <w:szCs w:val="28"/>
        </w:rPr>
        <w:t>требованиями действующего антитеррористического законодательства.</w:t>
      </w:r>
    </w:p>
    <w:p w:rsidR="006167F4" w:rsidRPr="00144654" w:rsidRDefault="006A2E04" w:rsidP="00E21DD5">
      <w:pPr>
        <w:pStyle w:val="a3"/>
        <w:spacing w:after="0" w:line="360" w:lineRule="auto"/>
        <w:rPr>
          <w:color w:val="auto"/>
          <w:sz w:val="28"/>
          <w:szCs w:val="28"/>
        </w:rPr>
      </w:pPr>
      <w:r w:rsidRPr="00144654">
        <w:rPr>
          <w:color w:val="auto"/>
          <w:sz w:val="28"/>
          <w:szCs w:val="28"/>
          <w:bdr w:val="none" w:sz="0" w:space="0" w:color="auto" w:frame="1"/>
        </w:rPr>
        <w:t xml:space="preserve">Особое внимание уделяется вопросу здоровья </w:t>
      </w:r>
      <w:r w:rsidR="00BE4CA0">
        <w:rPr>
          <w:color w:val="auto"/>
          <w:sz w:val="28"/>
          <w:szCs w:val="28"/>
          <w:bdr w:val="none" w:sz="0" w:space="0" w:color="auto" w:frame="1"/>
        </w:rPr>
        <w:t>населения</w:t>
      </w:r>
      <w:r w:rsidRPr="00144654">
        <w:rPr>
          <w:color w:val="auto"/>
          <w:sz w:val="28"/>
          <w:szCs w:val="28"/>
          <w:bdr w:val="none" w:sz="0" w:space="0" w:color="auto" w:frame="1"/>
        </w:rPr>
        <w:t xml:space="preserve"> Кировской области. </w:t>
      </w:r>
      <w:r w:rsidR="00DD500A">
        <w:rPr>
          <w:color w:val="auto"/>
          <w:sz w:val="28"/>
          <w:szCs w:val="28"/>
          <w:bdr w:val="none" w:sz="0" w:space="0" w:color="auto" w:frame="1"/>
        </w:rPr>
        <w:t xml:space="preserve">Осуществляется </w:t>
      </w:r>
      <w:r w:rsidR="006167F4" w:rsidRPr="00144654">
        <w:rPr>
          <w:color w:val="auto"/>
          <w:sz w:val="28"/>
          <w:szCs w:val="28"/>
        </w:rPr>
        <w:t>оснащени</w:t>
      </w:r>
      <w:r w:rsidR="002A0FF0" w:rsidRPr="00144654">
        <w:rPr>
          <w:color w:val="auto"/>
          <w:sz w:val="28"/>
          <w:szCs w:val="28"/>
        </w:rPr>
        <w:t>е</w:t>
      </w:r>
      <w:r w:rsidR="006167F4" w:rsidRPr="00144654">
        <w:rPr>
          <w:color w:val="auto"/>
          <w:sz w:val="28"/>
          <w:szCs w:val="28"/>
        </w:rPr>
        <w:t xml:space="preserve"> (переоснащени</w:t>
      </w:r>
      <w:r w:rsidR="002A0FF0" w:rsidRPr="00144654">
        <w:rPr>
          <w:color w:val="auto"/>
          <w:sz w:val="28"/>
          <w:szCs w:val="28"/>
        </w:rPr>
        <w:t>е</w:t>
      </w:r>
      <w:r w:rsidR="006167F4" w:rsidRPr="00144654">
        <w:rPr>
          <w:color w:val="auto"/>
          <w:sz w:val="28"/>
          <w:szCs w:val="28"/>
        </w:rPr>
        <w:t>) областных государственных медицинских организаций службы родовспоможения и детства современным оборудованием, расширение сети женских консультаций, развитие межведомственного взаимодействия по стимулированию рождаемости, организация проведения диспансеризации взрослого населения с целью сохранения и укреп</w:t>
      </w:r>
      <w:r w:rsidR="00134E9B" w:rsidRPr="00144654">
        <w:rPr>
          <w:color w:val="auto"/>
          <w:sz w:val="28"/>
          <w:szCs w:val="28"/>
        </w:rPr>
        <w:t>ления репродуктивного здоровья</w:t>
      </w:r>
      <w:r w:rsidR="006167F4" w:rsidRPr="00144654">
        <w:rPr>
          <w:color w:val="auto"/>
          <w:sz w:val="28"/>
          <w:szCs w:val="28"/>
        </w:rPr>
        <w:t>, оказание специализированной медицинской помощи семьям, проживающим в Кировской области, страдающим бесплодием, с использованием вспомогательных репродуктивных технологий.</w:t>
      </w:r>
    </w:p>
    <w:p w:rsidR="006167F4" w:rsidRPr="00144654" w:rsidRDefault="00DD500A" w:rsidP="006A2E04">
      <w:pPr>
        <w:pStyle w:val="a3"/>
        <w:spacing w:after="0" w:line="360" w:lineRule="auto"/>
        <w:rPr>
          <w:color w:val="auto"/>
          <w:sz w:val="28"/>
          <w:szCs w:val="28"/>
        </w:rPr>
      </w:pPr>
      <w:r>
        <w:rPr>
          <w:color w:val="auto"/>
          <w:sz w:val="28"/>
          <w:szCs w:val="28"/>
        </w:rPr>
        <w:t>На территории Кировской области</w:t>
      </w:r>
      <w:r w:rsidR="00AE422D" w:rsidRPr="00144654">
        <w:rPr>
          <w:color w:val="auto"/>
          <w:sz w:val="28"/>
          <w:szCs w:val="28"/>
        </w:rPr>
        <w:t xml:space="preserve"> реализуются меры, направленные на поддержку семей, детей, молодежи, </w:t>
      </w:r>
      <w:r w:rsidR="002A0FF0" w:rsidRPr="00144654">
        <w:rPr>
          <w:color w:val="auto"/>
          <w:sz w:val="28"/>
          <w:szCs w:val="28"/>
        </w:rPr>
        <w:t>в</w:t>
      </w:r>
      <w:r w:rsidR="00AE422D" w:rsidRPr="00144654">
        <w:rPr>
          <w:color w:val="auto"/>
          <w:sz w:val="28"/>
          <w:szCs w:val="28"/>
        </w:rPr>
        <w:t xml:space="preserve"> том числе</w:t>
      </w:r>
      <w:r w:rsidR="006A2E04" w:rsidRPr="00144654">
        <w:rPr>
          <w:color w:val="auto"/>
          <w:sz w:val="28"/>
          <w:szCs w:val="28"/>
        </w:rPr>
        <w:t xml:space="preserve"> </w:t>
      </w:r>
      <w:r w:rsidR="006167F4" w:rsidRPr="00144654">
        <w:rPr>
          <w:color w:val="auto"/>
          <w:sz w:val="28"/>
          <w:szCs w:val="28"/>
        </w:rPr>
        <w:t xml:space="preserve">создание и развитие </w:t>
      </w:r>
      <w:r w:rsidR="00E21DD5" w:rsidRPr="00144654">
        <w:rPr>
          <w:color w:val="auto"/>
          <w:sz w:val="28"/>
          <w:szCs w:val="28"/>
        </w:rPr>
        <w:t>«</w:t>
      </w:r>
      <w:r w:rsidR="006167F4" w:rsidRPr="007866EC">
        <w:rPr>
          <w:color w:val="auto"/>
          <w:sz w:val="28"/>
          <w:szCs w:val="28"/>
        </w:rPr>
        <w:t xml:space="preserve">семейных </w:t>
      </w:r>
      <w:r w:rsidR="002C3297">
        <w:rPr>
          <w:color w:val="auto"/>
          <w:sz w:val="28"/>
          <w:szCs w:val="28"/>
        </w:rPr>
        <w:t>многофункциональны</w:t>
      </w:r>
      <w:r w:rsidR="002C39F1">
        <w:rPr>
          <w:color w:val="auto"/>
          <w:sz w:val="28"/>
          <w:szCs w:val="28"/>
        </w:rPr>
        <w:t>х</w:t>
      </w:r>
      <w:r w:rsidR="002C3297">
        <w:rPr>
          <w:color w:val="auto"/>
          <w:sz w:val="28"/>
          <w:szCs w:val="28"/>
        </w:rPr>
        <w:t xml:space="preserve"> центр</w:t>
      </w:r>
      <w:r w:rsidR="002C39F1">
        <w:rPr>
          <w:color w:val="auto"/>
          <w:sz w:val="28"/>
          <w:szCs w:val="28"/>
        </w:rPr>
        <w:t>ов</w:t>
      </w:r>
      <w:r w:rsidR="00E21DD5" w:rsidRPr="007866EC">
        <w:rPr>
          <w:color w:val="auto"/>
          <w:sz w:val="28"/>
          <w:szCs w:val="28"/>
        </w:rPr>
        <w:t>»</w:t>
      </w:r>
      <w:r w:rsidR="006167F4" w:rsidRPr="007866EC">
        <w:rPr>
          <w:color w:val="auto"/>
          <w:sz w:val="28"/>
          <w:szCs w:val="28"/>
        </w:rPr>
        <w:t xml:space="preserve"> для оказания помощи семьям по принципу одного окна, </w:t>
      </w:r>
      <w:r w:rsidR="002C3297" w:rsidRPr="00144654">
        <w:rPr>
          <w:color w:val="auto"/>
          <w:sz w:val="28"/>
          <w:szCs w:val="28"/>
        </w:rPr>
        <w:t xml:space="preserve">создание и </w:t>
      </w:r>
      <w:r w:rsidR="007866EC" w:rsidRPr="007866EC">
        <w:rPr>
          <w:color w:val="auto"/>
          <w:sz w:val="28"/>
          <w:szCs w:val="28"/>
        </w:rPr>
        <w:t xml:space="preserve">функционирование Единого детского пункта проката </w:t>
      </w:r>
      <w:r w:rsidR="002C3297">
        <w:rPr>
          <w:color w:val="auto"/>
          <w:sz w:val="28"/>
          <w:szCs w:val="28"/>
        </w:rPr>
        <w:t>и его филиалов</w:t>
      </w:r>
      <w:r w:rsidR="007866EC" w:rsidRPr="007866EC">
        <w:rPr>
          <w:color w:val="auto"/>
          <w:sz w:val="28"/>
          <w:szCs w:val="28"/>
        </w:rPr>
        <w:t xml:space="preserve"> во всех муниципальных образованиях Кировской области</w:t>
      </w:r>
      <w:r w:rsidR="006167F4" w:rsidRPr="007866EC">
        <w:rPr>
          <w:color w:val="auto"/>
          <w:sz w:val="28"/>
          <w:szCs w:val="28"/>
        </w:rPr>
        <w:t>, развитие службы сертифицированных нянь, сопровождение семей с детьми</w:t>
      </w:r>
      <w:r w:rsidR="006167F4" w:rsidRPr="00144654">
        <w:rPr>
          <w:color w:val="auto"/>
          <w:sz w:val="28"/>
          <w:szCs w:val="28"/>
        </w:rPr>
        <w:t xml:space="preserve"> семейными консультантами, внедрение проактивного подхода </w:t>
      </w:r>
      <w:r w:rsidR="002C3297">
        <w:rPr>
          <w:color w:val="auto"/>
          <w:sz w:val="28"/>
          <w:szCs w:val="28"/>
        </w:rPr>
        <w:t xml:space="preserve">к </w:t>
      </w:r>
      <w:r w:rsidR="006167F4" w:rsidRPr="00144654">
        <w:rPr>
          <w:color w:val="auto"/>
          <w:sz w:val="28"/>
          <w:szCs w:val="28"/>
        </w:rPr>
        <w:t>предоставлени</w:t>
      </w:r>
      <w:r w:rsidR="002C3297">
        <w:rPr>
          <w:color w:val="auto"/>
          <w:sz w:val="28"/>
          <w:szCs w:val="28"/>
        </w:rPr>
        <w:t>ю</w:t>
      </w:r>
      <w:r w:rsidR="006167F4" w:rsidRPr="00144654">
        <w:rPr>
          <w:color w:val="auto"/>
          <w:sz w:val="28"/>
          <w:szCs w:val="28"/>
        </w:rPr>
        <w:t xml:space="preserve"> региональных мер поддержки семьям с детьми, поддержка молодых м</w:t>
      </w:r>
      <w:r w:rsidR="007866EC">
        <w:rPr>
          <w:color w:val="auto"/>
          <w:sz w:val="28"/>
          <w:szCs w:val="28"/>
        </w:rPr>
        <w:t>ам при рождении первого ребенка</w:t>
      </w:r>
      <w:r w:rsidR="006167F4" w:rsidRPr="00144654">
        <w:rPr>
          <w:color w:val="auto"/>
          <w:sz w:val="28"/>
          <w:szCs w:val="28"/>
        </w:rPr>
        <w:t>.</w:t>
      </w:r>
    </w:p>
    <w:p w:rsidR="00AE422D" w:rsidRPr="00144654" w:rsidRDefault="00AE422D" w:rsidP="00E21DD5">
      <w:pPr>
        <w:pStyle w:val="a3"/>
        <w:spacing w:after="0" w:line="360" w:lineRule="auto"/>
        <w:rPr>
          <w:color w:val="auto"/>
          <w:sz w:val="28"/>
          <w:szCs w:val="28"/>
        </w:rPr>
      </w:pPr>
      <w:r w:rsidRPr="00144654">
        <w:rPr>
          <w:color w:val="auto"/>
          <w:sz w:val="28"/>
          <w:szCs w:val="28"/>
        </w:rPr>
        <w:lastRenderedPageBreak/>
        <w:t>Особое внимание уделяется проведению</w:t>
      </w:r>
      <w:r w:rsidR="006167F4" w:rsidRPr="00144654">
        <w:rPr>
          <w:color w:val="auto"/>
          <w:sz w:val="28"/>
          <w:szCs w:val="28"/>
        </w:rPr>
        <w:t xml:space="preserve"> семейных социально значимых мероприятий, популяризаци</w:t>
      </w:r>
      <w:r w:rsidR="00066F13">
        <w:rPr>
          <w:color w:val="auto"/>
          <w:sz w:val="28"/>
          <w:szCs w:val="28"/>
        </w:rPr>
        <w:t>и</w:t>
      </w:r>
      <w:r w:rsidR="006167F4" w:rsidRPr="00144654">
        <w:rPr>
          <w:color w:val="auto"/>
          <w:sz w:val="28"/>
          <w:szCs w:val="28"/>
        </w:rPr>
        <w:t xml:space="preserve"> семейных ценностей, в том числе </w:t>
      </w:r>
      <w:r w:rsidR="002C3297">
        <w:rPr>
          <w:color w:val="auto"/>
          <w:sz w:val="28"/>
          <w:szCs w:val="28"/>
        </w:rPr>
        <w:t xml:space="preserve">образа </w:t>
      </w:r>
      <w:r w:rsidR="006167F4" w:rsidRPr="00144654">
        <w:rPr>
          <w:color w:val="auto"/>
          <w:sz w:val="28"/>
          <w:szCs w:val="28"/>
        </w:rPr>
        <w:t>многодетн</w:t>
      </w:r>
      <w:r w:rsidR="002C3297">
        <w:rPr>
          <w:color w:val="auto"/>
          <w:sz w:val="28"/>
          <w:szCs w:val="28"/>
        </w:rPr>
        <w:t>ой</w:t>
      </w:r>
      <w:r w:rsidR="006167F4" w:rsidRPr="00144654">
        <w:rPr>
          <w:color w:val="auto"/>
          <w:sz w:val="28"/>
          <w:szCs w:val="28"/>
        </w:rPr>
        <w:t xml:space="preserve"> и многопоколенн</w:t>
      </w:r>
      <w:r w:rsidR="002C3297">
        <w:rPr>
          <w:color w:val="auto"/>
          <w:sz w:val="28"/>
          <w:szCs w:val="28"/>
        </w:rPr>
        <w:t>ой</w:t>
      </w:r>
      <w:r w:rsidR="006167F4" w:rsidRPr="00144654">
        <w:rPr>
          <w:color w:val="auto"/>
          <w:sz w:val="28"/>
          <w:szCs w:val="28"/>
        </w:rPr>
        <w:t xml:space="preserve"> сем</w:t>
      </w:r>
      <w:r w:rsidR="002C3297">
        <w:rPr>
          <w:color w:val="auto"/>
          <w:sz w:val="28"/>
          <w:szCs w:val="28"/>
        </w:rPr>
        <w:t>ьи</w:t>
      </w:r>
      <w:r w:rsidR="006167F4" w:rsidRPr="00144654">
        <w:rPr>
          <w:color w:val="auto"/>
          <w:sz w:val="28"/>
          <w:szCs w:val="28"/>
        </w:rPr>
        <w:t>.</w:t>
      </w:r>
      <w:r w:rsidRPr="00144654">
        <w:rPr>
          <w:color w:val="auto"/>
          <w:sz w:val="28"/>
          <w:szCs w:val="28"/>
        </w:rPr>
        <w:t xml:space="preserve"> Образовательные организации Кировской области активно формируют у обучающихся традиционные национальны</w:t>
      </w:r>
      <w:r w:rsidR="002A0FF0" w:rsidRPr="00144654">
        <w:rPr>
          <w:color w:val="auto"/>
          <w:sz w:val="28"/>
          <w:szCs w:val="28"/>
        </w:rPr>
        <w:t>е духовно-нравственные ценности</w:t>
      </w:r>
      <w:r w:rsidRPr="00144654">
        <w:rPr>
          <w:color w:val="auto"/>
          <w:sz w:val="28"/>
          <w:szCs w:val="28"/>
        </w:rPr>
        <w:t xml:space="preserve"> в тесном взаимодействии с семьей. </w:t>
      </w:r>
    </w:p>
    <w:p w:rsidR="006167F4" w:rsidRPr="00144654" w:rsidRDefault="00AE422D" w:rsidP="00E21DD5">
      <w:pPr>
        <w:pStyle w:val="a3"/>
        <w:spacing w:after="0" w:line="360" w:lineRule="auto"/>
        <w:rPr>
          <w:color w:val="auto"/>
          <w:sz w:val="28"/>
          <w:szCs w:val="28"/>
        </w:rPr>
      </w:pPr>
      <w:r w:rsidRPr="00144654">
        <w:rPr>
          <w:color w:val="auto"/>
          <w:sz w:val="28"/>
          <w:szCs w:val="28"/>
        </w:rPr>
        <w:t>Ценностно-смысловые ориентации, направленные на сохранение и ук</w:t>
      </w:r>
      <w:r w:rsidR="00066F13">
        <w:rPr>
          <w:color w:val="auto"/>
          <w:sz w:val="28"/>
          <w:szCs w:val="28"/>
        </w:rPr>
        <w:t>репление института семьи</w:t>
      </w:r>
      <w:r w:rsidR="002C3297">
        <w:rPr>
          <w:color w:val="auto"/>
          <w:sz w:val="28"/>
          <w:szCs w:val="28"/>
        </w:rPr>
        <w:t xml:space="preserve"> и</w:t>
      </w:r>
      <w:r w:rsidR="00066F13">
        <w:rPr>
          <w:color w:val="auto"/>
          <w:sz w:val="28"/>
          <w:szCs w:val="28"/>
        </w:rPr>
        <w:t xml:space="preserve"> брака</w:t>
      </w:r>
      <w:r w:rsidR="007866EC">
        <w:rPr>
          <w:color w:val="auto"/>
          <w:sz w:val="28"/>
          <w:szCs w:val="28"/>
        </w:rPr>
        <w:t>,</w:t>
      </w:r>
      <w:r w:rsidRPr="00144654">
        <w:rPr>
          <w:color w:val="auto"/>
          <w:sz w:val="28"/>
          <w:szCs w:val="28"/>
        </w:rPr>
        <w:t xml:space="preserve"> рассматриваются в образовательных организациях</w:t>
      </w:r>
      <w:r w:rsidR="007866EC">
        <w:rPr>
          <w:color w:val="auto"/>
          <w:sz w:val="28"/>
          <w:szCs w:val="28"/>
        </w:rPr>
        <w:t xml:space="preserve"> Кировской области</w:t>
      </w:r>
      <w:r w:rsidRPr="00144654">
        <w:rPr>
          <w:color w:val="auto"/>
          <w:sz w:val="28"/>
          <w:szCs w:val="28"/>
        </w:rPr>
        <w:t xml:space="preserve"> </w:t>
      </w:r>
      <w:r w:rsidR="002A0FF0" w:rsidRPr="00144654">
        <w:rPr>
          <w:color w:val="auto"/>
          <w:sz w:val="28"/>
          <w:szCs w:val="28"/>
        </w:rPr>
        <w:t>в рамках</w:t>
      </w:r>
      <w:r w:rsidRPr="00144654">
        <w:rPr>
          <w:color w:val="auto"/>
          <w:sz w:val="28"/>
          <w:szCs w:val="28"/>
        </w:rPr>
        <w:t xml:space="preserve"> урочной</w:t>
      </w:r>
      <w:r w:rsidR="002C39F1">
        <w:rPr>
          <w:color w:val="auto"/>
          <w:sz w:val="28"/>
          <w:szCs w:val="28"/>
        </w:rPr>
        <w:t xml:space="preserve"> и</w:t>
      </w:r>
      <w:r w:rsidRPr="00144654">
        <w:rPr>
          <w:color w:val="auto"/>
          <w:sz w:val="28"/>
          <w:szCs w:val="28"/>
        </w:rPr>
        <w:t xml:space="preserve"> внеурочной деятельности, </w:t>
      </w:r>
      <w:r w:rsidR="007866EC">
        <w:rPr>
          <w:color w:val="auto"/>
          <w:sz w:val="28"/>
          <w:szCs w:val="28"/>
        </w:rPr>
        <w:t>а также</w:t>
      </w:r>
      <w:r w:rsidRPr="00144654">
        <w:rPr>
          <w:color w:val="auto"/>
          <w:sz w:val="28"/>
          <w:szCs w:val="28"/>
        </w:rPr>
        <w:t xml:space="preserve"> </w:t>
      </w:r>
      <w:r w:rsidR="002A0FF0" w:rsidRPr="00144654">
        <w:rPr>
          <w:color w:val="auto"/>
          <w:sz w:val="28"/>
          <w:szCs w:val="28"/>
        </w:rPr>
        <w:t>в</w:t>
      </w:r>
      <w:r w:rsidR="007866EC">
        <w:rPr>
          <w:color w:val="auto"/>
          <w:sz w:val="28"/>
          <w:szCs w:val="28"/>
        </w:rPr>
        <w:t xml:space="preserve"> рамках</w:t>
      </w:r>
      <w:r w:rsidR="002A0FF0" w:rsidRPr="00144654">
        <w:rPr>
          <w:color w:val="auto"/>
          <w:sz w:val="28"/>
          <w:szCs w:val="28"/>
        </w:rPr>
        <w:t xml:space="preserve"> </w:t>
      </w:r>
      <w:r w:rsidRPr="00144654">
        <w:rPr>
          <w:color w:val="auto"/>
          <w:sz w:val="28"/>
          <w:szCs w:val="28"/>
        </w:rPr>
        <w:t>воспитательной работ</w:t>
      </w:r>
      <w:r w:rsidR="007866EC">
        <w:rPr>
          <w:color w:val="auto"/>
          <w:sz w:val="28"/>
          <w:szCs w:val="28"/>
        </w:rPr>
        <w:t>ы</w:t>
      </w:r>
      <w:r w:rsidRPr="00144654">
        <w:rPr>
          <w:color w:val="auto"/>
          <w:sz w:val="28"/>
          <w:szCs w:val="28"/>
        </w:rPr>
        <w:t xml:space="preserve">. Темы, связанные с семьей как одной из основных ценностей российского общества, </w:t>
      </w:r>
      <w:r w:rsidR="007866EC">
        <w:rPr>
          <w:color w:val="auto"/>
          <w:sz w:val="28"/>
          <w:szCs w:val="28"/>
        </w:rPr>
        <w:t>обучающиеся</w:t>
      </w:r>
      <w:r w:rsidRPr="00144654">
        <w:rPr>
          <w:color w:val="auto"/>
          <w:sz w:val="28"/>
          <w:szCs w:val="28"/>
        </w:rPr>
        <w:t xml:space="preserve"> изучают в рамках учебных предметов «Литература», «Обществознание», «Основы религиозной культуры и светской этики».</w:t>
      </w:r>
    </w:p>
    <w:p w:rsidR="006167F4" w:rsidRPr="00144654" w:rsidRDefault="00DD500A" w:rsidP="00E21DD5">
      <w:pPr>
        <w:pStyle w:val="a3"/>
        <w:spacing w:after="0" w:line="360" w:lineRule="auto"/>
        <w:rPr>
          <w:color w:val="auto"/>
          <w:sz w:val="28"/>
          <w:szCs w:val="28"/>
        </w:rPr>
      </w:pPr>
      <w:r>
        <w:rPr>
          <w:color w:val="auto"/>
          <w:sz w:val="28"/>
          <w:szCs w:val="28"/>
        </w:rPr>
        <w:t>Функционирует областной</w:t>
      </w:r>
      <w:r w:rsidR="00AE422D" w:rsidRPr="00144654">
        <w:rPr>
          <w:color w:val="auto"/>
          <w:sz w:val="28"/>
          <w:szCs w:val="28"/>
        </w:rPr>
        <w:t xml:space="preserve"> родительский совет для обсуждения наиболее актуальных вопросов в системе</w:t>
      </w:r>
      <w:r w:rsidR="007866EC">
        <w:rPr>
          <w:color w:val="auto"/>
          <w:sz w:val="28"/>
          <w:szCs w:val="28"/>
        </w:rPr>
        <w:t xml:space="preserve"> образования и воспитания детей</w:t>
      </w:r>
      <w:r w:rsidR="00AE422D" w:rsidRPr="00144654">
        <w:rPr>
          <w:color w:val="auto"/>
          <w:sz w:val="28"/>
          <w:szCs w:val="28"/>
        </w:rPr>
        <w:t xml:space="preserve"> как на региональном, так и на федеральном уровне.</w:t>
      </w:r>
    </w:p>
    <w:p w:rsidR="00D87FB2" w:rsidRPr="00144654" w:rsidRDefault="002C3297" w:rsidP="007866EC">
      <w:pPr>
        <w:pStyle w:val="a3"/>
        <w:spacing w:after="0" w:line="360" w:lineRule="auto"/>
        <w:rPr>
          <w:color w:val="auto"/>
          <w:sz w:val="28"/>
          <w:szCs w:val="28"/>
        </w:rPr>
      </w:pPr>
      <w:r>
        <w:rPr>
          <w:color w:val="auto"/>
          <w:sz w:val="28"/>
          <w:szCs w:val="28"/>
        </w:rPr>
        <w:t>В целях</w:t>
      </w:r>
      <w:r w:rsidR="00AE422D" w:rsidRPr="00144654">
        <w:rPr>
          <w:color w:val="auto"/>
          <w:sz w:val="28"/>
          <w:szCs w:val="28"/>
        </w:rPr>
        <w:t xml:space="preserve"> решения демографических проблем </w:t>
      </w:r>
      <w:r w:rsidR="007866EC">
        <w:rPr>
          <w:color w:val="auto"/>
          <w:sz w:val="28"/>
          <w:szCs w:val="28"/>
        </w:rPr>
        <w:t>и</w:t>
      </w:r>
      <w:r w:rsidR="00D87FB2" w:rsidRPr="00144654">
        <w:rPr>
          <w:color w:val="auto"/>
          <w:sz w:val="28"/>
          <w:szCs w:val="28"/>
        </w:rPr>
        <w:t xml:space="preserve"> повышения социального благополучия жителей Кировской области необходимо реализовать системные меры, направленные на поддержку семей, детей, молодежи, развитие образования, культуры, физической культуры и массового спорта, здравоохранения и социального обеспечения. Семьи, проживающие в Кировской области, должны быть удовлетворены количеством, качеством и доступностью услуг в социальной сфере. При этом особое внимание должно быть уделено семьям, проживающим в сельской местности и малых городах Кировской области, так как растущая миграция молодежи из села в город является острой проблемой для </w:t>
      </w:r>
      <w:r w:rsidR="007866EC">
        <w:rPr>
          <w:color w:val="auto"/>
          <w:sz w:val="28"/>
          <w:szCs w:val="28"/>
        </w:rPr>
        <w:t xml:space="preserve">развития </w:t>
      </w:r>
      <w:r w:rsidR="00D87FB2" w:rsidRPr="00144654">
        <w:rPr>
          <w:color w:val="auto"/>
          <w:sz w:val="28"/>
          <w:szCs w:val="28"/>
        </w:rPr>
        <w:t xml:space="preserve">сельского хозяйства, </w:t>
      </w:r>
      <w:r>
        <w:rPr>
          <w:color w:val="auto"/>
          <w:sz w:val="28"/>
          <w:szCs w:val="28"/>
        </w:rPr>
        <w:t>имеющего</w:t>
      </w:r>
      <w:r w:rsidR="00D87FB2" w:rsidRPr="00144654">
        <w:rPr>
          <w:color w:val="auto"/>
          <w:sz w:val="28"/>
          <w:szCs w:val="28"/>
        </w:rPr>
        <w:t xml:space="preserve"> значительный удельный вес в структуре экономики Кировской области.</w:t>
      </w:r>
    </w:p>
    <w:p w:rsidR="00AE422D" w:rsidRDefault="00AE422D" w:rsidP="002A0FF0">
      <w:pPr>
        <w:pStyle w:val="a3"/>
        <w:spacing w:after="0"/>
        <w:rPr>
          <w:color w:val="auto"/>
          <w:sz w:val="28"/>
          <w:szCs w:val="28"/>
        </w:rPr>
      </w:pPr>
    </w:p>
    <w:p w:rsidR="007866EC" w:rsidRDefault="007866EC" w:rsidP="002A0FF0">
      <w:pPr>
        <w:pStyle w:val="a3"/>
        <w:spacing w:after="0"/>
        <w:rPr>
          <w:color w:val="auto"/>
          <w:sz w:val="28"/>
          <w:szCs w:val="28"/>
        </w:rPr>
      </w:pPr>
    </w:p>
    <w:p w:rsidR="007866EC" w:rsidRDefault="007866EC" w:rsidP="002A0FF0">
      <w:pPr>
        <w:pStyle w:val="a3"/>
        <w:spacing w:after="0"/>
        <w:rPr>
          <w:color w:val="auto"/>
          <w:sz w:val="28"/>
          <w:szCs w:val="28"/>
        </w:rPr>
      </w:pPr>
    </w:p>
    <w:p w:rsidR="007866EC" w:rsidRPr="00144654" w:rsidRDefault="007866EC" w:rsidP="002A0FF0">
      <w:pPr>
        <w:pStyle w:val="a3"/>
        <w:spacing w:after="0"/>
        <w:rPr>
          <w:color w:val="auto"/>
          <w:sz w:val="28"/>
          <w:szCs w:val="28"/>
        </w:rPr>
      </w:pPr>
    </w:p>
    <w:p w:rsidR="00676D7B" w:rsidRPr="00144654" w:rsidRDefault="00676D7B" w:rsidP="0090353B">
      <w:pPr>
        <w:pStyle w:val="ConsPlusTitle"/>
        <w:numPr>
          <w:ilvl w:val="0"/>
          <w:numId w:val="2"/>
        </w:numPr>
        <w:ind w:left="993" w:hanging="284"/>
        <w:outlineLvl w:val="2"/>
        <w:rPr>
          <w:rFonts w:ascii="Times New Roman" w:hAnsi="Times New Roman" w:cs="Times New Roman"/>
          <w:sz w:val="28"/>
          <w:szCs w:val="28"/>
        </w:rPr>
      </w:pPr>
      <w:r w:rsidRPr="00144654">
        <w:rPr>
          <w:rFonts w:ascii="Times New Roman" w:hAnsi="Times New Roman" w:cs="Times New Roman"/>
          <w:sz w:val="28"/>
          <w:szCs w:val="28"/>
        </w:rPr>
        <w:lastRenderedPageBreak/>
        <w:t>Описание приоритетов и целей государственной политики в</w:t>
      </w:r>
      <w:r w:rsidR="0037266D" w:rsidRPr="00144654">
        <w:rPr>
          <w:rFonts w:ascii="Times New Roman" w:hAnsi="Times New Roman" w:cs="Times New Roman"/>
          <w:sz w:val="28"/>
          <w:szCs w:val="28"/>
        </w:rPr>
        <w:t> </w:t>
      </w:r>
      <w:r w:rsidRPr="00144654">
        <w:rPr>
          <w:rFonts w:ascii="Times New Roman" w:hAnsi="Times New Roman" w:cs="Times New Roman"/>
          <w:sz w:val="28"/>
          <w:szCs w:val="28"/>
        </w:rPr>
        <w:t>сфере</w:t>
      </w:r>
      <w:r w:rsidR="00F553ED" w:rsidRPr="00144654">
        <w:rPr>
          <w:rFonts w:ascii="Times New Roman" w:hAnsi="Times New Roman" w:cs="Times New Roman"/>
          <w:sz w:val="28"/>
          <w:szCs w:val="28"/>
        </w:rPr>
        <w:t xml:space="preserve"> </w:t>
      </w:r>
      <w:r w:rsidRPr="00144654">
        <w:rPr>
          <w:rFonts w:ascii="Times New Roman" w:hAnsi="Times New Roman" w:cs="Times New Roman"/>
          <w:sz w:val="28"/>
          <w:szCs w:val="28"/>
        </w:rPr>
        <w:t>реали</w:t>
      </w:r>
      <w:r w:rsidR="00EC4492" w:rsidRPr="00144654">
        <w:rPr>
          <w:rFonts w:ascii="Times New Roman" w:hAnsi="Times New Roman" w:cs="Times New Roman"/>
          <w:sz w:val="28"/>
          <w:szCs w:val="28"/>
        </w:rPr>
        <w:t>зации Государственной программы</w:t>
      </w:r>
    </w:p>
    <w:p w:rsidR="00F553ED" w:rsidRPr="00144654" w:rsidRDefault="00F553ED" w:rsidP="00564E71">
      <w:pPr>
        <w:autoSpaceDE w:val="0"/>
        <w:autoSpaceDN w:val="0"/>
        <w:adjustRightInd w:val="0"/>
        <w:spacing w:line="360" w:lineRule="auto"/>
        <w:ind w:firstLine="540"/>
        <w:rPr>
          <w:rFonts w:ascii="Times New Roman" w:hAnsi="Times New Roman" w:cs="Times New Roman"/>
          <w:sz w:val="28"/>
          <w:szCs w:val="28"/>
        </w:rPr>
      </w:pPr>
    </w:p>
    <w:p w:rsidR="00676D7B" w:rsidRPr="00144654" w:rsidRDefault="00676D7B" w:rsidP="00EC4492">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 xml:space="preserve">Приоритеты государственной политики в сфере реализации </w:t>
      </w:r>
      <w:r w:rsidR="0095182E">
        <w:rPr>
          <w:rFonts w:ascii="Times New Roman" w:hAnsi="Times New Roman" w:cs="Times New Roman"/>
          <w:sz w:val="28"/>
          <w:szCs w:val="28"/>
        </w:rPr>
        <w:t>г</w:t>
      </w:r>
      <w:r w:rsidRPr="00144654">
        <w:rPr>
          <w:rFonts w:ascii="Times New Roman" w:hAnsi="Times New Roman" w:cs="Times New Roman"/>
          <w:sz w:val="28"/>
          <w:szCs w:val="28"/>
        </w:rPr>
        <w:t>осударственной программы</w:t>
      </w:r>
      <w:r w:rsidR="0095182E">
        <w:rPr>
          <w:rFonts w:ascii="Times New Roman" w:hAnsi="Times New Roman" w:cs="Times New Roman"/>
          <w:sz w:val="28"/>
          <w:szCs w:val="28"/>
        </w:rPr>
        <w:t xml:space="preserve"> Кировской области «Семья и дети» (далее – Государственная программа)</w:t>
      </w:r>
      <w:r w:rsidRPr="00144654">
        <w:rPr>
          <w:rFonts w:ascii="Times New Roman" w:hAnsi="Times New Roman" w:cs="Times New Roman"/>
          <w:sz w:val="28"/>
          <w:szCs w:val="28"/>
        </w:rPr>
        <w:t xml:space="preserve"> определены: </w:t>
      </w:r>
    </w:p>
    <w:p w:rsidR="007866EC" w:rsidRPr="00144654" w:rsidRDefault="007866EC" w:rsidP="007866EC">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Указом Президента Российской Федерации от 09.05.2017 № 203 «О Стратегии развития информационного общества в Российской Федерации на 2017 – 2030 годы»;</w:t>
      </w:r>
    </w:p>
    <w:p w:rsidR="00676D7B" w:rsidRDefault="00EC4492" w:rsidP="00EC4492">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Указом</w:t>
      </w:r>
      <w:r w:rsidR="00676D7B" w:rsidRPr="00144654">
        <w:rPr>
          <w:rFonts w:ascii="Times New Roman" w:hAnsi="Times New Roman" w:cs="Times New Roman"/>
          <w:sz w:val="28"/>
          <w:szCs w:val="28"/>
        </w:rPr>
        <w:t xml:space="preserve"> Президента Российской Федерации от 02.07.2021 </w:t>
      </w:r>
      <w:hyperlink r:id="rId9" w:history="1">
        <w:r w:rsidR="00676D7B" w:rsidRPr="00144654">
          <w:rPr>
            <w:rFonts w:ascii="Times New Roman" w:hAnsi="Times New Roman" w:cs="Times New Roman"/>
            <w:sz w:val="28"/>
            <w:szCs w:val="28"/>
          </w:rPr>
          <w:t>№ 400</w:t>
        </w:r>
      </w:hyperlink>
      <w:r w:rsidR="00676D7B" w:rsidRPr="00144654">
        <w:rPr>
          <w:rFonts w:ascii="Times New Roman" w:hAnsi="Times New Roman" w:cs="Times New Roman"/>
          <w:sz w:val="28"/>
          <w:szCs w:val="28"/>
        </w:rPr>
        <w:t xml:space="preserve"> «О Стратегии национальной безопасности Российской Федерации»; </w:t>
      </w:r>
    </w:p>
    <w:p w:rsidR="007866EC" w:rsidRDefault="007866EC" w:rsidP="007866EC">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Указом Президента Российской Федерации от 09.11.2022 № 809 «Об</w:t>
      </w:r>
      <w:r w:rsidR="00D17255">
        <w:rPr>
          <w:rFonts w:ascii="Times New Roman" w:hAnsi="Times New Roman" w:cs="Times New Roman"/>
          <w:sz w:val="28"/>
          <w:szCs w:val="28"/>
        </w:rPr>
        <w:t> </w:t>
      </w:r>
      <w:r w:rsidRPr="00144654">
        <w:rPr>
          <w:rFonts w:ascii="Times New Roman" w:hAnsi="Times New Roman" w:cs="Times New Roman"/>
          <w:sz w:val="28"/>
          <w:szCs w:val="28"/>
        </w:rPr>
        <w:t>утверждении Основ государственной политики по сохранению и укреплению традиционных российских духовно-нравственных ценностей»;</w:t>
      </w:r>
    </w:p>
    <w:p w:rsidR="00676D7B" w:rsidRPr="00144654" w:rsidRDefault="00EC4492" w:rsidP="00EC4492">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Указом</w:t>
      </w:r>
      <w:r w:rsidR="00676D7B" w:rsidRPr="00144654">
        <w:rPr>
          <w:rFonts w:ascii="Times New Roman" w:hAnsi="Times New Roman" w:cs="Times New Roman"/>
          <w:sz w:val="28"/>
          <w:szCs w:val="28"/>
        </w:rPr>
        <w:t xml:space="preserve"> Президента Российской Федерации от 17.05.2023 № 358 «О</w:t>
      </w:r>
      <w:r w:rsidR="002D4951" w:rsidRPr="00144654">
        <w:rPr>
          <w:rFonts w:ascii="Times New Roman" w:hAnsi="Times New Roman" w:cs="Times New Roman"/>
          <w:sz w:val="28"/>
          <w:szCs w:val="28"/>
        </w:rPr>
        <w:t> </w:t>
      </w:r>
      <w:r w:rsidR="00676D7B" w:rsidRPr="00144654">
        <w:rPr>
          <w:rFonts w:ascii="Times New Roman" w:hAnsi="Times New Roman" w:cs="Times New Roman"/>
          <w:sz w:val="28"/>
          <w:szCs w:val="28"/>
        </w:rPr>
        <w:t>Стратегии комплексной безопасности детей в Российской Федерации на период до 2030 года»;</w:t>
      </w:r>
    </w:p>
    <w:p w:rsidR="007866EC" w:rsidRDefault="007866EC" w:rsidP="007866EC">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Указом Президента Российской Федерации от 07.05.2024 № 309 «О национальных целях развития Российской Федерации на период до 2030</w:t>
      </w:r>
      <w:r>
        <w:rPr>
          <w:rFonts w:ascii="Times New Roman" w:hAnsi="Times New Roman" w:cs="Times New Roman"/>
          <w:sz w:val="28"/>
          <w:szCs w:val="28"/>
        </w:rPr>
        <w:t> </w:t>
      </w:r>
      <w:r w:rsidRPr="00144654">
        <w:rPr>
          <w:rFonts w:ascii="Times New Roman" w:hAnsi="Times New Roman" w:cs="Times New Roman"/>
          <w:sz w:val="28"/>
          <w:szCs w:val="28"/>
        </w:rPr>
        <w:t>года и на перспективу до 2036 года</w:t>
      </w:r>
      <w:r>
        <w:rPr>
          <w:rFonts w:ascii="Times New Roman" w:hAnsi="Times New Roman" w:cs="Times New Roman"/>
          <w:sz w:val="28"/>
          <w:szCs w:val="28"/>
        </w:rPr>
        <w:t>»;</w:t>
      </w:r>
    </w:p>
    <w:p w:rsidR="007866EC" w:rsidRPr="00144654" w:rsidRDefault="007866EC" w:rsidP="007866EC">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15.04.2014 № 296 «Об утверждении государственной программы Российской Федерации «Социальная поддержка граждан»;</w:t>
      </w:r>
    </w:p>
    <w:p w:rsidR="007866EC" w:rsidRPr="00144654" w:rsidRDefault="007866EC" w:rsidP="007866EC">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государственной программой Российской Федерации «Развитие культуры», утвержденной постановлением Правительства Российской Федерации от 15.04.2014 № 317 «Об утверждении государственной программы Российской Федерации «Развитие культуры»;</w:t>
      </w:r>
    </w:p>
    <w:p w:rsidR="007866EC" w:rsidRPr="00144654" w:rsidRDefault="007866EC" w:rsidP="007866EC">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 xml:space="preserve">государственной программой Российской Федерации «Развитие здравоохранения», утвержденной постановлением Правительства Российской </w:t>
      </w:r>
      <w:r w:rsidRPr="00144654">
        <w:rPr>
          <w:rFonts w:ascii="Times New Roman" w:hAnsi="Times New Roman" w:cs="Times New Roman"/>
          <w:sz w:val="28"/>
          <w:szCs w:val="28"/>
        </w:rPr>
        <w:lastRenderedPageBreak/>
        <w:t>Федерации от 26.12.2017 № 1640 «Об утверждении государственной программы Российской Федерации «Развитие здравоохранения»;</w:t>
      </w:r>
    </w:p>
    <w:p w:rsidR="00676D7B" w:rsidRPr="00144654" w:rsidRDefault="009205E9" w:rsidP="00EC4492">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государственной программ</w:t>
      </w:r>
      <w:r w:rsidR="00271AB1" w:rsidRPr="00144654">
        <w:rPr>
          <w:rFonts w:ascii="Times New Roman" w:hAnsi="Times New Roman" w:cs="Times New Roman"/>
          <w:sz w:val="28"/>
          <w:szCs w:val="28"/>
        </w:rPr>
        <w:t>ой</w:t>
      </w:r>
      <w:r w:rsidRPr="00144654">
        <w:rPr>
          <w:rFonts w:ascii="Times New Roman" w:hAnsi="Times New Roman" w:cs="Times New Roman"/>
          <w:sz w:val="28"/>
          <w:szCs w:val="28"/>
        </w:rPr>
        <w:t xml:space="preserve"> Российской Федерации «Развитие образования», утвержденной </w:t>
      </w:r>
      <w:r w:rsidR="00676D7B" w:rsidRPr="00144654">
        <w:rPr>
          <w:rFonts w:ascii="Times New Roman" w:hAnsi="Times New Roman" w:cs="Times New Roman"/>
          <w:sz w:val="28"/>
          <w:szCs w:val="28"/>
        </w:rPr>
        <w:t>постановлени</w:t>
      </w:r>
      <w:r w:rsidR="00564E71" w:rsidRPr="00144654">
        <w:rPr>
          <w:rFonts w:ascii="Times New Roman" w:hAnsi="Times New Roman" w:cs="Times New Roman"/>
          <w:sz w:val="28"/>
          <w:szCs w:val="28"/>
        </w:rPr>
        <w:t>ем</w:t>
      </w:r>
      <w:r w:rsidR="00676D7B" w:rsidRPr="00144654">
        <w:rPr>
          <w:rFonts w:ascii="Times New Roman" w:hAnsi="Times New Roman" w:cs="Times New Roman"/>
          <w:sz w:val="28"/>
          <w:szCs w:val="28"/>
        </w:rPr>
        <w:t xml:space="preserve"> Правительства Российской Федерации от 26.12.2017 № 1642 «Об утверждении государственной программы Российской Федерации «Развитие образования»;</w:t>
      </w:r>
    </w:p>
    <w:p w:rsidR="00B66A0A" w:rsidRPr="00144654" w:rsidRDefault="00B66A0A" w:rsidP="00EC4492">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государственной программой Российской Федерации «Доступная среда», утвержденной постановлением Правительства Российской Федерации от 29.03.2019 № 363 «Об утверждении государственной программы Российской Федерации «Доступная среда»;</w:t>
      </w:r>
    </w:p>
    <w:p w:rsidR="00870159" w:rsidRDefault="00870159" w:rsidP="00FF26E4">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государственной программ</w:t>
      </w:r>
      <w:r w:rsidR="00271AB1" w:rsidRPr="00144654">
        <w:rPr>
          <w:rFonts w:ascii="Times New Roman" w:hAnsi="Times New Roman" w:cs="Times New Roman"/>
          <w:sz w:val="28"/>
          <w:szCs w:val="28"/>
        </w:rPr>
        <w:t>ой</w:t>
      </w:r>
      <w:r w:rsidRPr="00144654">
        <w:rPr>
          <w:rFonts w:ascii="Times New Roman" w:hAnsi="Times New Roman" w:cs="Times New Roman"/>
          <w:sz w:val="28"/>
          <w:szCs w:val="28"/>
        </w:rPr>
        <w:t xml:space="preserve"> Российской Федерации «Развитие физической культуры и спорта», утвержденной постановлением Правительства Российской Федерации от 30.09.2021 № 1661 «Об</w:t>
      </w:r>
      <w:r w:rsidR="00D17255">
        <w:rPr>
          <w:rFonts w:ascii="Times New Roman" w:hAnsi="Times New Roman" w:cs="Times New Roman"/>
          <w:sz w:val="28"/>
          <w:szCs w:val="28"/>
        </w:rPr>
        <w:t> </w:t>
      </w:r>
      <w:r w:rsidRPr="00144654">
        <w:rPr>
          <w:rFonts w:ascii="Times New Roman" w:hAnsi="Times New Roman" w:cs="Times New Roman"/>
          <w:sz w:val="28"/>
          <w:szCs w:val="28"/>
        </w:rPr>
        <w:t>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w:t>
      </w:r>
    </w:p>
    <w:p w:rsidR="007866EC" w:rsidRPr="00144654" w:rsidRDefault="007866EC" w:rsidP="007866EC">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распоряжением Правительства Российской Федерации от 15.03.2025 № 615-р;</w:t>
      </w:r>
    </w:p>
    <w:p w:rsidR="00676D7B" w:rsidRDefault="00676D7B" w:rsidP="00EC4492">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распоряжени</w:t>
      </w:r>
      <w:r w:rsidR="00564E71" w:rsidRPr="00144654">
        <w:rPr>
          <w:rFonts w:ascii="Times New Roman" w:hAnsi="Times New Roman" w:cs="Times New Roman"/>
          <w:sz w:val="28"/>
          <w:szCs w:val="28"/>
        </w:rPr>
        <w:t>ем</w:t>
      </w:r>
      <w:r w:rsidRPr="00144654">
        <w:rPr>
          <w:rFonts w:ascii="Times New Roman" w:hAnsi="Times New Roman" w:cs="Times New Roman"/>
          <w:sz w:val="28"/>
          <w:szCs w:val="28"/>
        </w:rPr>
        <w:t xml:space="preserve"> Правительства Кировской области от 2</w:t>
      </w:r>
      <w:r w:rsidR="00973DDD">
        <w:rPr>
          <w:rFonts w:ascii="Times New Roman" w:hAnsi="Times New Roman" w:cs="Times New Roman"/>
          <w:sz w:val="28"/>
          <w:szCs w:val="28"/>
        </w:rPr>
        <w:t>5</w:t>
      </w:r>
      <w:r w:rsidRPr="00144654">
        <w:rPr>
          <w:rFonts w:ascii="Times New Roman" w:hAnsi="Times New Roman" w:cs="Times New Roman"/>
          <w:sz w:val="28"/>
          <w:szCs w:val="28"/>
        </w:rPr>
        <w:t>.</w:t>
      </w:r>
      <w:r w:rsidR="009205E9" w:rsidRPr="00144654">
        <w:rPr>
          <w:rFonts w:ascii="Times New Roman" w:hAnsi="Times New Roman" w:cs="Times New Roman"/>
          <w:sz w:val="28"/>
          <w:szCs w:val="28"/>
        </w:rPr>
        <w:t>11</w:t>
      </w:r>
      <w:r w:rsidRPr="00144654">
        <w:rPr>
          <w:rFonts w:ascii="Times New Roman" w:hAnsi="Times New Roman" w:cs="Times New Roman"/>
          <w:sz w:val="28"/>
          <w:szCs w:val="28"/>
        </w:rPr>
        <w:t>.202</w:t>
      </w:r>
      <w:r w:rsidR="009205E9" w:rsidRPr="00144654">
        <w:rPr>
          <w:rFonts w:ascii="Times New Roman" w:hAnsi="Times New Roman" w:cs="Times New Roman"/>
          <w:sz w:val="28"/>
          <w:szCs w:val="28"/>
        </w:rPr>
        <w:t>4</w:t>
      </w:r>
      <w:r w:rsidRPr="00144654">
        <w:rPr>
          <w:rFonts w:ascii="Times New Roman" w:hAnsi="Times New Roman" w:cs="Times New Roman"/>
          <w:sz w:val="28"/>
          <w:szCs w:val="28"/>
        </w:rPr>
        <w:t xml:space="preserve"> № </w:t>
      </w:r>
      <w:r w:rsidR="009205E9" w:rsidRPr="00144654">
        <w:rPr>
          <w:rFonts w:ascii="Times New Roman" w:hAnsi="Times New Roman" w:cs="Times New Roman"/>
          <w:sz w:val="28"/>
          <w:szCs w:val="28"/>
        </w:rPr>
        <w:t>301</w:t>
      </w:r>
      <w:r w:rsidRPr="00144654">
        <w:rPr>
          <w:rFonts w:ascii="Times New Roman" w:hAnsi="Times New Roman" w:cs="Times New Roman"/>
          <w:sz w:val="28"/>
          <w:szCs w:val="28"/>
        </w:rPr>
        <w:t xml:space="preserve"> «Об утверждении Стратегии социально-экономического развития Кировской области на период до 203</w:t>
      </w:r>
      <w:r w:rsidR="009205E9" w:rsidRPr="00144654">
        <w:rPr>
          <w:rFonts w:ascii="Times New Roman" w:hAnsi="Times New Roman" w:cs="Times New Roman"/>
          <w:sz w:val="28"/>
          <w:szCs w:val="28"/>
        </w:rPr>
        <w:t>6</w:t>
      </w:r>
      <w:r w:rsidRPr="00144654">
        <w:rPr>
          <w:rFonts w:ascii="Times New Roman" w:hAnsi="Times New Roman" w:cs="Times New Roman"/>
          <w:sz w:val="28"/>
          <w:szCs w:val="28"/>
        </w:rPr>
        <w:t xml:space="preserve"> года».</w:t>
      </w:r>
    </w:p>
    <w:p w:rsidR="00DD500A" w:rsidRPr="00403359" w:rsidRDefault="00DD500A" w:rsidP="00DD500A">
      <w:pPr>
        <w:autoSpaceDE w:val="0"/>
        <w:autoSpaceDN w:val="0"/>
        <w:adjustRightInd w:val="0"/>
        <w:spacing w:line="360" w:lineRule="auto"/>
        <w:rPr>
          <w:rFonts w:ascii="Times New Roman" w:hAnsi="Times New Roman" w:cs="Times New Roman"/>
          <w:sz w:val="28"/>
          <w:szCs w:val="28"/>
        </w:rPr>
      </w:pPr>
      <w:r w:rsidRPr="00403359">
        <w:rPr>
          <w:rFonts w:ascii="Times New Roman" w:hAnsi="Times New Roman" w:cs="Times New Roman"/>
          <w:sz w:val="28"/>
          <w:szCs w:val="28"/>
        </w:rPr>
        <w:t>К приорит</w:t>
      </w:r>
      <w:r w:rsidR="002C3297">
        <w:rPr>
          <w:rFonts w:ascii="Times New Roman" w:hAnsi="Times New Roman" w:cs="Times New Roman"/>
          <w:sz w:val="28"/>
          <w:szCs w:val="28"/>
        </w:rPr>
        <w:t>етным направлениям</w:t>
      </w:r>
      <w:r w:rsidRPr="00403359">
        <w:rPr>
          <w:rFonts w:ascii="Times New Roman" w:hAnsi="Times New Roman" w:cs="Times New Roman"/>
          <w:sz w:val="28"/>
          <w:szCs w:val="28"/>
        </w:rPr>
        <w:t xml:space="preserve"> в сфере реализации </w:t>
      </w:r>
      <w:r>
        <w:rPr>
          <w:rFonts w:ascii="Times New Roman" w:hAnsi="Times New Roman" w:cs="Times New Roman"/>
          <w:sz w:val="28"/>
          <w:szCs w:val="28"/>
        </w:rPr>
        <w:t>Г</w:t>
      </w:r>
      <w:r w:rsidRPr="00403359">
        <w:rPr>
          <w:rFonts w:ascii="Times New Roman" w:hAnsi="Times New Roman" w:cs="Times New Roman"/>
          <w:sz w:val="28"/>
          <w:szCs w:val="28"/>
        </w:rPr>
        <w:t>осуд</w:t>
      </w:r>
      <w:r>
        <w:rPr>
          <w:rFonts w:ascii="Times New Roman" w:hAnsi="Times New Roman" w:cs="Times New Roman"/>
          <w:sz w:val="28"/>
          <w:szCs w:val="28"/>
        </w:rPr>
        <w:t>арственной программы относятся:</w:t>
      </w:r>
    </w:p>
    <w:p w:rsidR="00DD500A" w:rsidRDefault="00D87FB2"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р</w:t>
      </w:r>
      <w:r w:rsidR="00DD500A" w:rsidRPr="00DD500A">
        <w:rPr>
          <w:rFonts w:ascii="Times New Roman" w:hAnsi="Times New Roman" w:cs="Times New Roman"/>
          <w:sz w:val="28"/>
          <w:szCs w:val="28"/>
        </w:rPr>
        <w:t>азвитие инфраструктуры детства</w:t>
      </w:r>
      <w:r w:rsidR="00DD500A">
        <w:rPr>
          <w:rFonts w:ascii="Times New Roman" w:hAnsi="Times New Roman" w:cs="Times New Roman"/>
          <w:sz w:val="28"/>
          <w:szCs w:val="28"/>
        </w:rPr>
        <w:t>;</w:t>
      </w:r>
    </w:p>
    <w:p w:rsidR="00DD500A" w:rsidRDefault="00D87FB2"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ф</w:t>
      </w:r>
      <w:r w:rsidR="00DD500A" w:rsidRPr="00DD500A">
        <w:rPr>
          <w:rFonts w:ascii="Times New Roman" w:hAnsi="Times New Roman" w:cs="Times New Roman"/>
          <w:sz w:val="28"/>
          <w:szCs w:val="28"/>
        </w:rPr>
        <w:t>ормирование системы поддержки молодых семей, рождения и</w:t>
      </w:r>
      <w:r w:rsidR="00D17255">
        <w:rPr>
          <w:rFonts w:ascii="Times New Roman" w:hAnsi="Times New Roman" w:cs="Times New Roman"/>
          <w:sz w:val="28"/>
          <w:szCs w:val="28"/>
        </w:rPr>
        <w:t> </w:t>
      </w:r>
      <w:r w:rsidR="00DD500A" w:rsidRPr="00DD500A">
        <w:rPr>
          <w:rFonts w:ascii="Times New Roman" w:hAnsi="Times New Roman" w:cs="Times New Roman"/>
          <w:sz w:val="28"/>
          <w:szCs w:val="28"/>
        </w:rPr>
        <w:t>воспитания детей</w:t>
      </w:r>
      <w:r w:rsidR="00DD500A">
        <w:rPr>
          <w:rFonts w:ascii="Times New Roman" w:hAnsi="Times New Roman" w:cs="Times New Roman"/>
          <w:sz w:val="28"/>
          <w:szCs w:val="28"/>
        </w:rPr>
        <w:t>;</w:t>
      </w:r>
    </w:p>
    <w:p w:rsidR="00DD500A" w:rsidRDefault="00D87FB2"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с</w:t>
      </w:r>
      <w:r w:rsidR="00DD500A" w:rsidRPr="00DD500A">
        <w:rPr>
          <w:rFonts w:ascii="Times New Roman" w:hAnsi="Times New Roman" w:cs="Times New Roman"/>
          <w:sz w:val="28"/>
          <w:szCs w:val="28"/>
        </w:rPr>
        <w:t>тимулирование рождаемости, медицинское сопровождение беременности, детская медицина</w:t>
      </w:r>
      <w:r w:rsidR="00DD500A">
        <w:rPr>
          <w:rFonts w:ascii="Times New Roman" w:hAnsi="Times New Roman" w:cs="Times New Roman"/>
          <w:sz w:val="28"/>
          <w:szCs w:val="28"/>
        </w:rPr>
        <w:t>;</w:t>
      </w:r>
    </w:p>
    <w:p w:rsidR="00DD500A" w:rsidRDefault="00D87FB2"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п</w:t>
      </w:r>
      <w:r w:rsidR="00DD500A" w:rsidRPr="00DD500A">
        <w:rPr>
          <w:rFonts w:ascii="Times New Roman" w:hAnsi="Times New Roman" w:cs="Times New Roman"/>
          <w:sz w:val="28"/>
          <w:szCs w:val="28"/>
        </w:rPr>
        <w:t>оддержка семей с детьми, особое внимание многодетным семьям</w:t>
      </w:r>
      <w:r w:rsidR="00DD500A">
        <w:rPr>
          <w:rFonts w:ascii="Times New Roman" w:hAnsi="Times New Roman" w:cs="Times New Roman"/>
          <w:sz w:val="28"/>
          <w:szCs w:val="28"/>
        </w:rPr>
        <w:t>;</w:t>
      </w:r>
    </w:p>
    <w:p w:rsidR="00DD500A" w:rsidRPr="00E34D3F" w:rsidRDefault="00D87FB2"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DD500A" w:rsidRPr="00DD500A">
        <w:rPr>
          <w:rFonts w:ascii="Times New Roman" w:hAnsi="Times New Roman" w:cs="Times New Roman"/>
          <w:sz w:val="28"/>
          <w:szCs w:val="28"/>
        </w:rPr>
        <w:t xml:space="preserve">оддержка создания семьи, ответственного отцовства и поощрение раннего </w:t>
      </w:r>
      <w:r w:rsidR="00DD500A" w:rsidRPr="00E34D3F">
        <w:rPr>
          <w:rFonts w:ascii="Times New Roman" w:hAnsi="Times New Roman" w:cs="Times New Roman"/>
          <w:sz w:val="28"/>
          <w:szCs w:val="28"/>
        </w:rPr>
        <w:t>материнства</w:t>
      </w:r>
      <w:r w:rsidR="00605A73" w:rsidRPr="00E34D3F">
        <w:rPr>
          <w:rFonts w:ascii="Times New Roman" w:hAnsi="Times New Roman" w:cs="Times New Roman"/>
          <w:sz w:val="28"/>
          <w:szCs w:val="28"/>
        </w:rPr>
        <w:t>;</w:t>
      </w:r>
    </w:p>
    <w:p w:rsidR="00605A73" w:rsidRPr="00E34D3F" w:rsidRDefault="00605A73" w:rsidP="00EC4492">
      <w:pPr>
        <w:autoSpaceDE w:val="0"/>
        <w:autoSpaceDN w:val="0"/>
        <w:adjustRightInd w:val="0"/>
        <w:spacing w:line="360" w:lineRule="auto"/>
        <w:rPr>
          <w:rFonts w:ascii="Times New Roman" w:hAnsi="Times New Roman" w:cs="Times New Roman"/>
          <w:sz w:val="28"/>
          <w:szCs w:val="28"/>
        </w:rPr>
      </w:pPr>
      <w:r w:rsidRPr="00E34D3F">
        <w:rPr>
          <w:rFonts w:ascii="Times New Roman" w:hAnsi="Times New Roman" w:cs="Times New Roman"/>
          <w:sz w:val="28"/>
          <w:szCs w:val="28"/>
        </w:rPr>
        <w:t>воспитание у детей и молодежи традиционных ценностей российского общества;</w:t>
      </w:r>
    </w:p>
    <w:p w:rsidR="00605A73" w:rsidRPr="00E34D3F" w:rsidRDefault="00605A73" w:rsidP="00EC4492">
      <w:pPr>
        <w:autoSpaceDE w:val="0"/>
        <w:autoSpaceDN w:val="0"/>
        <w:adjustRightInd w:val="0"/>
        <w:spacing w:line="360" w:lineRule="auto"/>
        <w:rPr>
          <w:rFonts w:ascii="Times New Roman" w:hAnsi="Times New Roman" w:cs="Times New Roman"/>
          <w:sz w:val="28"/>
          <w:szCs w:val="28"/>
        </w:rPr>
      </w:pPr>
      <w:r w:rsidRPr="00E34D3F">
        <w:rPr>
          <w:rFonts w:ascii="Times New Roman" w:hAnsi="Times New Roman" w:cs="Times New Roman"/>
          <w:sz w:val="28"/>
          <w:szCs w:val="28"/>
        </w:rPr>
        <w:t>обеспечение доступной и качественной медицинской помощи;</w:t>
      </w:r>
    </w:p>
    <w:p w:rsidR="00605A73" w:rsidRPr="00E34D3F" w:rsidRDefault="00605A73" w:rsidP="00EC4492">
      <w:pPr>
        <w:autoSpaceDE w:val="0"/>
        <w:autoSpaceDN w:val="0"/>
        <w:adjustRightInd w:val="0"/>
        <w:spacing w:line="360" w:lineRule="auto"/>
        <w:rPr>
          <w:rFonts w:ascii="Times New Roman" w:hAnsi="Times New Roman" w:cs="Times New Roman"/>
          <w:sz w:val="28"/>
          <w:szCs w:val="28"/>
        </w:rPr>
      </w:pPr>
      <w:r w:rsidRPr="00E34D3F">
        <w:rPr>
          <w:rFonts w:ascii="Times New Roman" w:hAnsi="Times New Roman" w:cs="Times New Roman"/>
          <w:sz w:val="28"/>
          <w:szCs w:val="28"/>
        </w:rPr>
        <w:t>удовлетворение культурно-досуговых запросов семей;</w:t>
      </w:r>
    </w:p>
    <w:p w:rsidR="00605A73" w:rsidRPr="00E34D3F" w:rsidRDefault="00605A73" w:rsidP="00EC4492">
      <w:pPr>
        <w:autoSpaceDE w:val="0"/>
        <w:autoSpaceDN w:val="0"/>
        <w:adjustRightInd w:val="0"/>
        <w:spacing w:line="360" w:lineRule="auto"/>
        <w:rPr>
          <w:rFonts w:ascii="Times New Roman" w:hAnsi="Times New Roman" w:cs="Times New Roman"/>
          <w:sz w:val="28"/>
          <w:szCs w:val="28"/>
        </w:rPr>
      </w:pPr>
      <w:r w:rsidRPr="00E34D3F">
        <w:rPr>
          <w:rFonts w:ascii="Times New Roman" w:hAnsi="Times New Roman" w:cs="Times New Roman"/>
          <w:sz w:val="28"/>
          <w:szCs w:val="28"/>
        </w:rPr>
        <w:t>увеличение доли молодых людей, верящих в возможности самореализации в Кировской области и делающих выбор в продолжение образования, трудоустройство и создание семьи в регионе;</w:t>
      </w:r>
    </w:p>
    <w:p w:rsidR="00605A73" w:rsidRPr="00E34D3F" w:rsidRDefault="00605A73" w:rsidP="00EC4492">
      <w:pPr>
        <w:autoSpaceDE w:val="0"/>
        <w:autoSpaceDN w:val="0"/>
        <w:adjustRightInd w:val="0"/>
        <w:spacing w:line="360" w:lineRule="auto"/>
        <w:rPr>
          <w:rFonts w:ascii="Times New Roman" w:hAnsi="Times New Roman" w:cs="Times New Roman"/>
          <w:sz w:val="28"/>
          <w:szCs w:val="28"/>
        </w:rPr>
      </w:pPr>
      <w:r w:rsidRPr="00E34D3F">
        <w:rPr>
          <w:rFonts w:ascii="Times New Roman" w:hAnsi="Times New Roman" w:cs="Times New Roman"/>
          <w:sz w:val="28"/>
          <w:szCs w:val="28"/>
        </w:rPr>
        <w:t>развитие школьного, студенческого, корпоративного спорта;</w:t>
      </w:r>
    </w:p>
    <w:p w:rsidR="00605A73" w:rsidRPr="00E34D3F" w:rsidRDefault="00605A73" w:rsidP="00EC4492">
      <w:pPr>
        <w:autoSpaceDE w:val="0"/>
        <w:autoSpaceDN w:val="0"/>
        <w:adjustRightInd w:val="0"/>
        <w:spacing w:line="360" w:lineRule="auto"/>
        <w:rPr>
          <w:rFonts w:ascii="Times New Roman" w:hAnsi="Times New Roman" w:cs="Times New Roman"/>
          <w:sz w:val="28"/>
          <w:szCs w:val="28"/>
        </w:rPr>
      </w:pPr>
      <w:r w:rsidRPr="00E34D3F">
        <w:rPr>
          <w:rFonts w:ascii="Times New Roman" w:hAnsi="Times New Roman" w:cs="Times New Roman"/>
          <w:sz w:val="28"/>
          <w:szCs w:val="28"/>
        </w:rPr>
        <w:t>развитие системы социальной поддержки граждан.</w:t>
      </w:r>
    </w:p>
    <w:p w:rsidR="00676D7B" w:rsidRPr="00144654" w:rsidRDefault="00564E71" w:rsidP="00EC4492">
      <w:pPr>
        <w:autoSpaceDE w:val="0"/>
        <w:autoSpaceDN w:val="0"/>
        <w:adjustRightInd w:val="0"/>
        <w:spacing w:line="360" w:lineRule="auto"/>
        <w:rPr>
          <w:rFonts w:ascii="Times New Roman" w:hAnsi="Times New Roman" w:cs="Times New Roman"/>
          <w:sz w:val="28"/>
          <w:szCs w:val="28"/>
        </w:rPr>
      </w:pPr>
      <w:r w:rsidRPr="00E34D3F">
        <w:rPr>
          <w:rFonts w:ascii="Times New Roman" w:hAnsi="Times New Roman" w:cs="Times New Roman"/>
          <w:sz w:val="28"/>
          <w:szCs w:val="28"/>
        </w:rPr>
        <w:t>Ц</w:t>
      </w:r>
      <w:r w:rsidR="00676D7B" w:rsidRPr="00E34D3F">
        <w:rPr>
          <w:rFonts w:ascii="Times New Roman" w:hAnsi="Times New Roman" w:cs="Times New Roman"/>
          <w:sz w:val="28"/>
          <w:szCs w:val="28"/>
        </w:rPr>
        <w:t>елями Государс</w:t>
      </w:r>
      <w:r w:rsidR="00676D7B" w:rsidRPr="00144654">
        <w:rPr>
          <w:rFonts w:ascii="Times New Roman" w:hAnsi="Times New Roman" w:cs="Times New Roman"/>
          <w:sz w:val="28"/>
          <w:szCs w:val="28"/>
        </w:rPr>
        <w:t>твенной программы являются:</w:t>
      </w:r>
    </w:p>
    <w:p w:rsidR="007A376E" w:rsidRDefault="004F3775"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повышение устойчивости</w:t>
      </w:r>
      <w:r w:rsidR="007A376E" w:rsidRPr="00144654">
        <w:rPr>
          <w:rFonts w:ascii="Times New Roman" w:hAnsi="Times New Roman" w:cs="Times New Roman"/>
          <w:sz w:val="28"/>
          <w:szCs w:val="28"/>
        </w:rPr>
        <w:t xml:space="preserve"> института семьи и брака </w:t>
      </w:r>
      <w:r w:rsidR="00D17255">
        <w:rPr>
          <w:rFonts w:ascii="Times New Roman" w:hAnsi="Times New Roman" w:cs="Times New Roman"/>
          <w:sz w:val="28"/>
          <w:szCs w:val="28"/>
        </w:rPr>
        <w:t xml:space="preserve">в </w:t>
      </w:r>
      <w:r>
        <w:rPr>
          <w:rFonts w:ascii="Times New Roman" w:hAnsi="Times New Roman" w:cs="Times New Roman"/>
          <w:sz w:val="28"/>
          <w:szCs w:val="28"/>
        </w:rPr>
        <w:t>Кировской области</w:t>
      </w:r>
      <w:r w:rsidR="00797D12">
        <w:rPr>
          <w:rFonts w:ascii="Times New Roman" w:hAnsi="Times New Roman" w:cs="Times New Roman"/>
          <w:sz w:val="28"/>
          <w:szCs w:val="28"/>
        </w:rPr>
        <w:t xml:space="preserve"> </w:t>
      </w:r>
      <w:r w:rsidR="00797D12" w:rsidRPr="00144654">
        <w:rPr>
          <w:rFonts w:ascii="Times New Roman" w:hAnsi="Times New Roman" w:cs="Times New Roman"/>
          <w:sz w:val="28"/>
          <w:szCs w:val="28"/>
        </w:rPr>
        <w:t xml:space="preserve">к </w:t>
      </w:r>
      <w:r w:rsidR="00797D12">
        <w:rPr>
          <w:rFonts w:ascii="Times New Roman" w:hAnsi="Times New Roman" w:cs="Times New Roman"/>
          <w:sz w:val="28"/>
          <w:szCs w:val="28"/>
        </w:rPr>
        <w:t xml:space="preserve">концу </w:t>
      </w:r>
      <w:r w:rsidR="00797D12" w:rsidRPr="00144654">
        <w:rPr>
          <w:rFonts w:ascii="Times New Roman" w:hAnsi="Times New Roman" w:cs="Times New Roman"/>
          <w:sz w:val="28"/>
          <w:szCs w:val="28"/>
        </w:rPr>
        <w:t>2030 год</w:t>
      </w:r>
      <w:r w:rsidR="00797D12">
        <w:rPr>
          <w:rFonts w:ascii="Times New Roman" w:hAnsi="Times New Roman" w:cs="Times New Roman"/>
          <w:sz w:val="28"/>
          <w:szCs w:val="28"/>
        </w:rPr>
        <w:t>а</w:t>
      </w:r>
      <w:r w:rsidR="007A376E">
        <w:rPr>
          <w:rFonts w:ascii="Times New Roman" w:hAnsi="Times New Roman" w:cs="Times New Roman"/>
          <w:sz w:val="28"/>
          <w:szCs w:val="28"/>
        </w:rPr>
        <w:t>;</w:t>
      </w:r>
    </w:p>
    <w:p w:rsidR="00676D7B" w:rsidRPr="00144654" w:rsidRDefault="008B361E"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с</w:t>
      </w:r>
      <w:r w:rsidRPr="008B361E">
        <w:rPr>
          <w:rFonts w:ascii="Times New Roman" w:hAnsi="Times New Roman" w:cs="Times New Roman"/>
          <w:sz w:val="28"/>
          <w:szCs w:val="28"/>
        </w:rPr>
        <w:t>табилизация демографической ситуации до 7</w:t>
      </w:r>
      <w:r w:rsidR="0095182E">
        <w:rPr>
          <w:rFonts w:ascii="Times New Roman" w:hAnsi="Times New Roman" w:cs="Times New Roman"/>
          <w:sz w:val="28"/>
          <w:szCs w:val="28"/>
        </w:rPr>
        <w:t xml:space="preserve"> </w:t>
      </w:r>
      <w:r w:rsidRPr="008B361E">
        <w:rPr>
          <w:rFonts w:ascii="Times New Roman" w:hAnsi="Times New Roman" w:cs="Times New Roman"/>
          <w:sz w:val="28"/>
          <w:szCs w:val="28"/>
        </w:rPr>
        <w:t>705 родившихся детей к концу 2030 года</w:t>
      </w:r>
      <w:r w:rsidR="007A376E">
        <w:rPr>
          <w:rFonts w:ascii="Times New Roman" w:hAnsi="Times New Roman" w:cs="Times New Roman"/>
          <w:sz w:val="28"/>
          <w:szCs w:val="28"/>
        </w:rPr>
        <w:t>.</w:t>
      </w:r>
    </w:p>
    <w:p w:rsidR="00676D7B" w:rsidRPr="00144654" w:rsidRDefault="00676D7B" w:rsidP="00EC4492">
      <w:pPr>
        <w:autoSpaceDE w:val="0"/>
        <w:autoSpaceDN w:val="0"/>
        <w:adjustRightInd w:val="0"/>
        <w:spacing w:line="360" w:lineRule="auto"/>
        <w:rPr>
          <w:rFonts w:ascii="Times New Roman" w:hAnsi="Times New Roman" w:cs="Times New Roman"/>
          <w:sz w:val="28"/>
          <w:szCs w:val="28"/>
        </w:rPr>
      </w:pPr>
      <w:r w:rsidRPr="00144654">
        <w:rPr>
          <w:rFonts w:ascii="Times New Roman" w:hAnsi="Times New Roman" w:cs="Times New Roman"/>
          <w:sz w:val="28"/>
          <w:szCs w:val="28"/>
        </w:rPr>
        <w:t>Реализация Государственной программы направлена на достижение национальных целе</w:t>
      </w:r>
      <w:r w:rsidR="00D17255">
        <w:rPr>
          <w:rFonts w:ascii="Times New Roman" w:hAnsi="Times New Roman" w:cs="Times New Roman"/>
          <w:sz w:val="28"/>
          <w:szCs w:val="28"/>
        </w:rPr>
        <w:t xml:space="preserve">й развития Российской Федерации </w:t>
      </w:r>
      <w:r w:rsidR="00564E71" w:rsidRPr="00144654">
        <w:rPr>
          <w:rFonts w:ascii="Times New Roman" w:hAnsi="Times New Roman" w:cs="Times New Roman"/>
          <w:sz w:val="28"/>
          <w:szCs w:val="28"/>
        </w:rPr>
        <w:t>«</w:t>
      </w:r>
      <w:r w:rsidR="007D3CE4" w:rsidRPr="00144654">
        <w:rPr>
          <w:rFonts w:ascii="Times New Roman" w:hAnsi="Times New Roman" w:cs="Times New Roman"/>
          <w:sz w:val="28"/>
          <w:szCs w:val="28"/>
        </w:rPr>
        <w:t>Сохранение населения, укрепление здоровья и повышение благополучия людей, поддержка семьи</w:t>
      </w:r>
      <w:r w:rsidR="00564E71" w:rsidRPr="00144654">
        <w:rPr>
          <w:rFonts w:ascii="Times New Roman" w:hAnsi="Times New Roman" w:cs="Times New Roman"/>
          <w:sz w:val="28"/>
          <w:szCs w:val="28"/>
        </w:rPr>
        <w:t>»</w:t>
      </w:r>
      <w:r w:rsidR="00D17255">
        <w:rPr>
          <w:rFonts w:ascii="Times New Roman" w:hAnsi="Times New Roman" w:cs="Times New Roman"/>
          <w:sz w:val="28"/>
          <w:szCs w:val="28"/>
        </w:rPr>
        <w:t xml:space="preserve">, </w:t>
      </w:r>
      <w:r w:rsidR="00564E71" w:rsidRPr="00144654">
        <w:rPr>
          <w:rFonts w:ascii="Times New Roman" w:hAnsi="Times New Roman" w:cs="Times New Roman"/>
          <w:sz w:val="28"/>
          <w:szCs w:val="28"/>
        </w:rPr>
        <w:t>«</w:t>
      </w:r>
      <w:r w:rsidR="007D3CE4" w:rsidRPr="00144654">
        <w:rPr>
          <w:rFonts w:ascii="Times New Roman" w:hAnsi="Times New Roman" w:cs="Times New Roman"/>
          <w:sz w:val="28"/>
          <w:szCs w:val="28"/>
        </w:rPr>
        <w:t>Реализация потенциала каждого человека, развитие его талантов, воспитание патриотичной и социально ответственной личности</w:t>
      </w:r>
      <w:r w:rsidR="00564E71" w:rsidRPr="00144654">
        <w:rPr>
          <w:rFonts w:ascii="Times New Roman" w:hAnsi="Times New Roman" w:cs="Times New Roman"/>
          <w:sz w:val="28"/>
          <w:szCs w:val="28"/>
        </w:rPr>
        <w:t>»</w:t>
      </w:r>
      <w:r w:rsidR="00D17255">
        <w:rPr>
          <w:rFonts w:ascii="Times New Roman" w:hAnsi="Times New Roman" w:cs="Times New Roman"/>
          <w:sz w:val="28"/>
          <w:szCs w:val="28"/>
        </w:rPr>
        <w:t xml:space="preserve">, </w:t>
      </w:r>
      <w:r w:rsidR="007D3CE4" w:rsidRPr="00144654">
        <w:rPr>
          <w:rFonts w:ascii="Times New Roman" w:hAnsi="Times New Roman" w:cs="Times New Roman"/>
          <w:sz w:val="28"/>
          <w:szCs w:val="28"/>
        </w:rPr>
        <w:t>«Комфортна</w:t>
      </w:r>
      <w:r w:rsidR="00D17255">
        <w:rPr>
          <w:rFonts w:ascii="Times New Roman" w:hAnsi="Times New Roman" w:cs="Times New Roman"/>
          <w:sz w:val="28"/>
          <w:szCs w:val="28"/>
        </w:rPr>
        <w:t xml:space="preserve">я и безопасная среда для жизни», </w:t>
      </w:r>
      <w:r w:rsidR="00564E71" w:rsidRPr="00144654">
        <w:rPr>
          <w:rFonts w:ascii="Times New Roman" w:hAnsi="Times New Roman" w:cs="Times New Roman"/>
          <w:sz w:val="28"/>
          <w:szCs w:val="28"/>
        </w:rPr>
        <w:t>«</w:t>
      </w:r>
      <w:r w:rsidR="007D3CE4" w:rsidRPr="00144654">
        <w:rPr>
          <w:rFonts w:ascii="Times New Roman" w:hAnsi="Times New Roman" w:cs="Times New Roman"/>
          <w:sz w:val="28"/>
          <w:szCs w:val="28"/>
        </w:rPr>
        <w:t>Устойчивая и динамичная экономика</w:t>
      </w:r>
      <w:r w:rsidR="00564E71" w:rsidRPr="00144654">
        <w:rPr>
          <w:rFonts w:ascii="Times New Roman" w:hAnsi="Times New Roman" w:cs="Times New Roman"/>
          <w:sz w:val="28"/>
          <w:szCs w:val="28"/>
        </w:rPr>
        <w:t>»</w:t>
      </w:r>
      <w:r w:rsidR="00D17255">
        <w:rPr>
          <w:rFonts w:ascii="Times New Roman" w:hAnsi="Times New Roman" w:cs="Times New Roman"/>
          <w:sz w:val="28"/>
          <w:szCs w:val="28"/>
        </w:rPr>
        <w:t xml:space="preserve">, определенных </w:t>
      </w:r>
      <w:r w:rsidR="00D17255" w:rsidRPr="0074157F">
        <w:rPr>
          <w:rFonts w:ascii="Times New Roman" w:hAnsi="Times New Roman"/>
          <w:sz w:val="28"/>
          <w:szCs w:val="28"/>
        </w:rPr>
        <w:t>Указом Президента Российской Федерации от</w:t>
      </w:r>
      <w:r w:rsidR="00D17255">
        <w:rPr>
          <w:rFonts w:ascii="Times New Roman" w:hAnsi="Times New Roman"/>
          <w:sz w:val="28"/>
          <w:szCs w:val="28"/>
        </w:rPr>
        <w:t> </w:t>
      </w:r>
      <w:r w:rsidR="00D17255" w:rsidRPr="0074157F">
        <w:rPr>
          <w:rFonts w:ascii="Times New Roman" w:hAnsi="Times New Roman"/>
          <w:sz w:val="28"/>
          <w:szCs w:val="28"/>
        </w:rPr>
        <w:t>07.05.2024 № 309 «О</w:t>
      </w:r>
      <w:r w:rsidR="00D17255">
        <w:rPr>
          <w:rFonts w:ascii="Times New Roman" w:hAnsi="Times New Roman"/>
          <w:sz w:val="28"/>
          <w:szCs w:val="28"/>
        </w:rPr>
        <w:t> </w:t>
      </w:r>
      <w:r w:rsidR="00D17255" w:rsidRPr="0074157F">
        <w:rPr>
          <w:rFonts w:ascii="Times New Roman" w:hAnsi="Times New Roman"/>
          <w:sz w:val="28"/>
          <w:szCs w:val="28"/>
        </w:rPr>
        <w:t>национальных целях развития Российской Федерации на период до 2030</w:t>
      </w:r>
      <w:r w:rsidR="00D17255">
        <w:rPr>
          <w:rFonts w:ascii="Times New Roman" w:hAnsi="Times New Roman"/>
          <w:sz w:val="28"/>
          <w:szCs w:val="28"/>
        </w:rPr>
        <w:t> </w:t>
      </w:r>
      <w:r w:rsidR="00D17255" w:rsidRPr="0074157F">
        <w:rPr>
          <w:rFonts w:ascii="Times New Roman" w:hAnsi="Times New Roman"/>
          <w:sz w:val="28"/>
          <w:szCs w:val="28"/>
        </w:rPr>
        <w:t>года и на перспективу до 2036 года»</w:t>
      </w:r>
      <w:r w:rsidR="00D17255">
        <w:rPr>
          <w:rFonts w:ascii="Times New Roman" w:hAnsi="Times New Roman"/>
          <w:sz w:val="28"/>
          <w:szCs w:val="28"/>
        </w:rPr>
        <w:t>.</w:t>
      </w:r>
    </w:p>
    <w:p w:rsidR="00676D7B" w:rsidRPr="00144654" w:rsidRDefault="00676D7B" w:rsidP="00676D7B">
      <w:pPr>
        <w:autoSpaceDE w:val="0"/>
        <w:autoSpaceDN w:val="0"/>
        <w:adjustRightInd w:val="0"/>
        <w:ind w:firstLine="540"/>
        <w:rPr>
          <w:rFonts w:ascii="Times New Roman" w:hAnsi="Times New Roman" w:cs="Times New Roman"/>
          <w:sz w:val="28"/>
          <w:szCs w:val="28"/>
        </w:rPr>
      </w:pPr>
    </w:p>
    <w:p w:rsidR="00695E30" w:rsidRPr="00144654" w:rsidRDefault="00695E30" w:rsidP="0090353B">
      <w:pPr>
        <w:pStyle w:val="ConsPlusTitle"/>
        <w:numPr>
          <w:ilvl w:val="0"/>
          <w:numId w:val="1"/>
        </w:numPr>
        <w:ind w:left="993" w:hanging="284"/>
        <w:outlineLvl w:val="2"/>
        <w:rPr>
          <w:rFonts w:ascii="Times New Roman" w:hAnsi="Times New Roman" w:cs="Times New Roman"/>
          <w:sz w:val="28"/>
          <w:szCs w:val="28"/>
        </w:rPr>
      </w:pPr>
      <w:r w:rsidRPr="00144654">
        <w:rPr>
          <w:rFonts w:ascii="Times New Roman" w:hAnsi="Times New Roman" w:cs="Times New Roman"/>
          <w:sz w:val="28"/>
          <w:szCs w:val="28"/>
        </w:rPr>
        <w:t xml:space="preserve">Задачи </w:t>
      </w:r>
      <w:r w:rsidR="00C65F83" w:rsidRPr="00144654">
        <w:rPr>
          <w:rFonts w:ascii="Times New Roman" w:hAnsi="Times New Roman" w:cs="Times New Roman"/>
          <w:sz w:val="28"/>
          <w:szCs w:val="28"/>
        </w:rPr>
        <w:t>г</w:t>
      </w:r>
      <w:r w:rsidRPr="00144654">
        <w:rPr>
          <w:rFonts w:ascii="Times New Roman" w:hAnsi="Times New Roman" w:cs="Times New Roman"/>
          <w:sz w:val="28"/>
          <w:szCs w:val="28"/>
        </w:rPr>
        <w:t xml:space="preserve">осударственной политики в сфере реализации </w:t>
      </w:r>
      <w:r w:rsidR="00564E71" w:rsidRPr="00144654">
        <w:rPr>
          <w:rFonts w:ascii="Times New Roman" w:hAnsi="Times New Roman" w:cs="Times New Roman"/>
          <w:sz w:val="28"/>
          <w:szCs w:val="28"/>
        </w:rPr>
        <w:t>Г</w:t>
      </w:r>
      <w:r w:rsidR="00F77D43" w:rsidRPr="00144654">
        <w:rPr>
          <w:rFonts w:ascii="Times New Roman" w:hAnsi="Times New Roman" w:cs="Times New Roman"/>
          <w:sz w:val="28"/>
          <w:szCs w:val="28"/>
        </w:rPr>
        <w:t>осударственной программы</w:t>
      </w:r>
    </w:p>
    <w:p w:rsidR="00C65F83" w:rsidRPr="00144654" w:rsidRDefault="00C65F83" w:rsidP="00EC4492">
      <w:pPr>
        <w:autoSpaceDE w:val="0"/>
        <w:autoSpaceDN w:val="0"/>
        <w:adjustRightInd w:val="0"/>
        <w:rPr>
          <w:rFonts w:ascii="Times New Roman" w:hAnsi="Times New Roman" w:cs="Times New Roman"/>
          <w:sz w:val="28"/>
          <w:szCs w:val="28"/>
        </w:rPr>
      </w:pPr>
    </w:p>
    <w:p w:rsidR="00695E30" w:rsidRPr="00144654" w:rsidRDefault="00D17255" w:rsidP="00526435">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Д</w:t>
      </w:r>
      <w:r w:rsidR="00695E30" w:rsidRPr="00144654">
        <w:rPr>
          <w:rFonts w:ascii="Times New Roman" w:hAnsi="Times New Roman" w:cs="Times New Roman"/>
          <w:sz w:val="28"/>
          <w:szCs w:val="28"/>
        </w:rPr>
        <w:t xml:space="preserve">ля достижения целей Государственной программы </w:t>
      </w:r>
      <w:r>
        <w:rPr>
          <w:rFonts w:ascii="Times New Roman" w:hAnsi="Times New Roman" w:cs="Times New Roman"/>
          <w:sz w:val="28"/>
          <w:szCs w:val="28"/>
        </w:rPr>
        <w:t>необходимо выполнение следующих задач</w:t>
      </w:r>
      <w:r w:rsidR="00695E30" w:rsidRPr="00144654">
        <w:rPr>
          <w:rFonts w:ascii="Times New Roman" w:hAnsi="Times New Roman" w:cs="Times New Roman"/>
          <w:sz w:val="28"/>
          <w:szCs w:val="28"/>
        </w:rPr>
        <w:t>:</w:t>
      </w:r>
    </w:p>
    <w:p w:rsidR="00D17255" w:rsidRDefault="00D17255" w:rsidP="00D17255">
      <w:pPr>
        <w:autoSpaceDE w:val="0"/>
        <w:autoSpaceDN w:val="0"/>
        <w:adjustRightInd w:val="0"/>
        <w:spacing w:line="360" w:lineRule="auto"/>
        <w:rPr>
          <w:rFonts w:ascii="Times New Roman" w:hAnsi="Times New Roman" w:cs="Times New Roman"/>
          <w:spacing w:val="-4"/>
          <w:sz w:val="28"/>
          <w:szCs w:val="28"/>
        </w:rPr>
      </w:pPr>
      <w:r w:rsidRPr="00144654">
        <w:rPr>
          <w:rFonts w:ascii="Times New Roman" w:hAnsi="Times New Roman" w:cs="Times New Roman"/>
          <w:spacing w:val="-4"/>
          <w:sz w:val="28"/>
          <w:szCs w:val="28"/>
        </w:rPr>
        <w:lastRenderedPageBreak/>
        <w:t>популяризация традиционных семейных</w:t>
      </w:r>
      <w:r>
        <w:rPr>
          <w:rFonts w:ascii="Times New Roman" w:hAnsi="Times New Roman" w:cs="Times New Roman"/>
          <w:spacing w:val="-4"/>
          <w:sz w:val="28"/>
          <w:szCs w:val="28"/>
        </w:rPr>
        <w:t xml:space="preserve"> ценностей Российской Федерации;</w:t>
      </w:r>
    </w:p>
    <w:p w:rsidR="00D17255" w:rsidRDefault="00D17255" w:rsidP="00D17255">
      <w:pPr>
        <w:autoSpaceDE w:val="0"/>
        <w:autoSpaceDN w:val="0"/>
        <w:adjustRightInd w:val="0"/>
        <w:spacing w:line="360" w:lineRule="auto"/>
        <w:rPr>
          <w:rFonts w:ascii="Times New Roman" w:hAnsi="Times New Roman" w:cs="Times New Roman"/>
          <w:spacing w:val="-4"/>
          <w:sz w:val="28"/>
          <w:szCs w:val="28"/>
        </w:rPr>
      </w:pPr>
      <w:r w:rsidRPr="00144654">
        <w:rPr>
          <w:rFonts w:ascii="Times New Roman" w:hAnsi="Times New Roman" w:cs="Times New Roman"/>
          <w:spacing w:val="-4"/>
          <w:sz w:val="28"/>
          <w:szCs w:val="28"/>
        </w:rPr>
        <w:t>совершенствование системы мер поддержки создания семьи, формирование ответственного родительства</w:t>
      </w:r>
      <w:r>
        <w:rPr>
          <w:rFonts w:ascii="Times New Roman" w:hAnsi="Times New Roman" w:cs="Times New Roman"/>
          <w:spacing w:val="-4"/>
          <w:sz w:val="28"/>
          <w:szCs w:val="28"/>
        </w:rPr>
        <w:t>;</w:t>
      </w:r>
    </w:p>
    <w:p w:rsidR="00695E30" w:rsidRPr="00144654" w:rsidRDefault="00AE422D" w:rsidP="00526435">
      <w:pPr>
        <w:autoSpaceDE w:val="0"/>
        <w:autoSpaceDN w:val="0"/>
        <w:adjustRightInd w:val="0"/>
        <w:spacing w:line="360" w:lineRule="auto"/>
        <w:rPr>
          <w:rFonts w:ascii="Times New Roman" w:hAnsi="Times New Roman" w:cs="Times New Roman"/>
          <w:spacing w:val="-4"/>
          <w:sz w:val="28"/>
          <w:szCs w:val="28"/>
        </w:rPr>
      </w:pPr>
      <w:r w:rsidRPr="00144654">
        <w:rPr>
          <w:rFonts w:ascii="Times New Roman" w:hAnsi="Times New Roman" w:cs="Times New Roman"/>
          <w:spacing w:val="-4"/>
          <w:sz w:val="28"/>
          <w:szCs w:val="28"/>
        </w:rPr>
        <w:t>развити</w:t>
      </w:r>
      <w:r w:rsidR="004F3775">
        <w:rPr>
          <w:rFonts w:ascii="Times New Roman" w:hAnsi="Times New Roman" w:cs="Times New Roman"/>
          <w:spacing w:val="-4"/>
          <w:sz w:val="28"/>
          <w:szCs w:val="28"/>
        </w:rPr>
        <w:t>е</w:t>
      </w:r>
      <w:r w:rsidRPr="00144654">
        <w:rPr>
          <w:rFonts w:ascii="Times New Roman" w:hAnsi="Times New Roman" w:cs="Times New Roman"/>
          <w:spacing w:val="-4"/>
          <w:sz w:val="28"/>
          <w:szCs w:val="28"/>
        </w:rPr>
        <w:t xml:space="preserve"> инфраструктуры</w:t>
      </w:r>
      <w:r w:rsidR="00CF65A4" w:rsidRPr="00144654">
        <w:rPr>
          <w:rFonts w:ascii="Times New Roman" w:hAnsi="Times New Roman" w:cs="Times New Roman"/>
          <w:spacing w:val="-4"/>
          <w:sz w:val="28"/>
          <w:szCs w:val="28"/>
        </w:rPr>
        <w:t xml:space="preserve"> детства</w:t>
      </w:r>
      <w:r w:rsidR="007144D2">
        <w:rPr>
          <w:rFonts w:ascii="Times New Roman" w:hAnsi="Times New Roman" w:cs="Times New Roman"/>
          <w:spacing w:val="-4"/>
          <w:sz w:val="28"/>
          <w:szCs w:val="28"/>
        </w:rPr>
        <w:t xml:space="preserve"> </w:t>
      </w:r>
      <w:r w:rsidR="00695E30" w:rsidRPr="00144654">
        <w:rPr>
          <w:rFonts w:ascii="Times New Roman" w:hAnsi="Times New Roman" w:cs="Times New Roman"/>
          <w:spacing w:val="-4"/>
          <w:sz w:val="28"/>
          <w:szCs w:val="28"/>
        </w:rPr>
        <w:t xml:space="preserve">для </w:t>
      </w:r>
      <w:r w:rsidR="00CF65A4" w:rsidRPr="00144654">
        <w:rPr>
          <w:rFonts w:ascii="Times New Roman" w:hAnsi="Times New Roman" w:cs="Times New Roman"/>
          <w:spacing w:val="-4"/>
          <w:sz w:val="28"/>
          <w:szCs w:val="28"/>
        </w:rPr>
        <w:t>детей и молодежи</w:t>
      </w:r>
      <w:r w:rsidR="00695E30" w:rsidRPr="00144654">
        <w:rPr>
          <w:rFonts w:ascii="Times New Roman" w:hAnsi="Times New Roman" w:cs="Times New Roman"/>
          <w:spacing w:val="-4"/>
          <w:sz w:val="28"/>
          <w:szCs w:val="28"/>
        </w:rPr>
        <w:t xml:space="preserve"> Кировской области;</w:t>
      </w:r>
    </w:p>
    <w:p w:rsidR="00CF65A4" w:rsidRDefault="00A17505" w:rsidP="00CF65A4">
      <w:pPr>
        <w:autoSpaceDE w:val="0"/>
        <w:autoSpaceDN w:val="0"/>
        <w:adjustRightInd w:val="0"/>
        <w:spacing w:line="360" w:lineRule="auto"/>
        <w:rPr>
          <w:rFonts w:ascii="Times New Roman" w:hAnsi="Times New Roman" w:cs="Times New Roman"/>
          <w:spacing w:val="-4"/>
          <w:sz w:val="28"/>
          <w:szCs w:val="28"/>
        </w:rPr>
      </w:pPr>
      <w:r>
        <w:rPr>
          <w:rFonts w:ascii="Times New Roman" w:hAnsi="Times New Roman" w:cs="Times New Roman"/>
          <w:spacing w:val="-4"/>
          <w:sz w:val="28"/>
          <w:szCs w:val="28"/>
        </w:rPr>
        <w:t>формировани</w:t>
      </w:r>
      <w:r w:rsidR="007144D2">
        <w:rPr>
          <w:rFonts w:ascii="Times New Roman" w:hAnsi="Times New Roman" w:cs="Times New Roman"/>
          <w:spacing w:val="-4"/>
          <w:sz w:val="28"/>
          <w:szCs w:val="28"/>
        </w:rPr>
        <w:t>е</w:t>
      </w:r>
      <w:r>
        <w:rPr>
          <w:rFonts w:ascii="Times New Roman" w:hAnsi="Times New Roman" w:cs="Times New Roman"/>
          <w:spacing w:val="-4"/>
          <w:sz w:val="28"/>
          <w:szCs w:val="28"/>
        </w:rPr>
        <w:t xml:space="preserve"> положительных</w:t>
      </w:r>
      <w:r w:rsidR="00CF65A4" w:rsidRPr="00CF65A4">
        <w:rPr>
          <w:rFonts w:ascii="Times New Roman" w:hAnsi="Times New Roman" w:cs="Times New Roman"/>
          <w:spacing w:val="-4"/>
          <w:sz w:val="28"/>
          <w:szCs w:val="28"/>
        </w:rPr>
        <w:t xml:space="preserve"> репродуктивн</w:t>
      </w:r>
      <w:r>
        <w:rPr>
          <w:rFonts w:ascii="Times New Roman" w:hAnsi="Times New Roman" w:cs="Times New Roman"/>
          <w:spacing w:val="-4"/>
          <w:sz w:val="28"/>
          <w:szCs w:val="28"/>
        </w:rPr>
        <w:t>ых</w:t>
      </w:r>
      <w:r w:rsidR="00CF65A4" w:rsidRPr="00CF65A4">
        <w:rPr>
          <w:rFonts w:ascii="Times New Roman" w:hAnsi="Times New Roman" w:cs="Times New Roman"/>
          <w:spacing w:val="-4"/>
          <w:sz w:val="28"/>
          <w:szCs w:val="28"/>
        </w:rPr>
        <w:t xml:space="preserve"> </w:t>
      </w:r>
      <w:r>
        <w:rPr>
          <w:rFonts w:ascii="Times New Roman" w:hAnsi="Times New Roman" w:cs="Times New Roman"/>
          <w:spacing w:val="-4"/>
          <w:sz w:val="28"/>
          <w:szCs w:val="28"/>
        </w:rPr>
        <w:t>установок</w:t>
      </w:r>
      <w:r w:rsidR="00D17255">
        <w:rPr>
          <w:rFonts w:ascii="Times New Roman" w:hAnsi="Times New Roman" w:cs="Times New Roman"/>
          <w:spacing w:val="-4"/>
          <w:sz w:val="28"/>
          <w:szCs w:val="28"/>
        </w:rPr>
        <w:t xml:space="preserve"> </w:t>
      </w:r>
      <w:r w:rsidR="002C3297">
        <w:rPr>
          <w:rFonts w:ascii="Times New Roman" w:hAnsi="Times New Roman" w:cs="Times New Roman"/>
          <w:spacing w:val="-4"/>
          <w:sz w:val="28"/>
          <w:szCs w:val="28"/>
        </w:rPr>
        <w:t xml:space="preserve">у </w:t>
      </w:r>
      <w:r w:rsidR="00D17255">
        <w:rPr>
          <w:rFonts w:ascii="Times New Roman" w:hAnsi="Times New Roman" w:cs="Times New Roman"/>
          <w:spacing w:val="-4"/>
          <w:sz w:val="28"/>
          <w:szCs w:val="28"/>
        </w:rPr>
        <w:t>населения Кировской области</w:t>
      </w:r>
      <w:r>
        <w:rPr>
          <w:rFonts w:ascii="Times New Roman" w:hAnsi="Times New Roman" w:cs="Times New Roman"/>
          <w:spacing w:val="-4"/>
          <w:sz w:val="28"/>
          <w:szCs w:val="28"/>
        </w:rPr>
        <w:t>;</w:t>
      </w:r>
    </w:p>
    <w:p w:rsidR="00CF65A4" w:rsidRPr="007C6F77" w:rsidRDefault="002B706A" w:rsidP="00526435">
      <w:pPr>
        <w:autoSpaceDE w:val="0"/>
        <w:autoSpaceDN w:val="0"/>
        <w:adjustRightInd w:val="0"/>
        <w:spacing w:line="360" w:lineRule="auto"/>
        <w:rPr>
          <w:rFonts w:ascii="Times New Roman" w:hAnsi="Times New Roman" w:cs="Times New Roman"/>
          <w:spacing w:val="-4"/>
          <w:sz w:val="28"/>
          <w:szCs w:val="28"/>
        </w:rPr>
      </w:pPr>
      <w:r w:rsidRPr="007C6F77">
        <w:rPr>
          <w:rFonts w:ascii="Times New Roman" w:hAnsi="Times New Roman" w:cs="Times New Roman"/>
          <w:spacing w:val="-4"/>
          <w:sz w:val="28"/>
          <w:szCs w:val="28"/>
        </w:rPr>
        <w:t>совершенствование</w:t>
      </w:r>
      <w:r w:rsidR="00394A98">
        <w:rPr>
          <w:rFonts w:ascii="Times New Roman" w:hAnsi="Times New Roman" w:cs="Times New Roman"/>
          <w:spacing w:val="-4"/>
          <w:sz w:val="28"/>
          <w:szCs w:val="28"/>
        </w:rPr>
        <w:t xml:space="preserve"> </w:t>
      </w:r>
      <w:r w:rsidR="00394A98" w:rsidRPr="00394A98">
        <w:rPr>
          <w:rFonts w:ascii="Times New Roman" w:hAnsi="Times New Roman" w:cs="Times New Roman"/>
          <w:spacing w:val="-4"/>
          <w:sz w:val="28"/>
          <w:szCs w:val="28"/>
        </w:rPr>
        <w:t>мер поддержки сем</w:t>
      </w:r>
      <w:r w:rsidR="007144D2">
        <w:rPr>
          <w:rFonts w:ascii="Times New Roman" w:hAnsi="Times New Roman" w:cs="Times New Roman"/>
          <w:spacing w:val="-4"/>
          <w:sz w:val="28"/>
          <w:szCs w:val="28"/>
        </w:rPr>
        <w:t>ей</w:t>
      </w:r>
      <w:r w:rsidR="00394A98" w:rsidRPr="00394A98">
        <w:rPr>
          <w:rFonts w:ascii="Times New Roman" w:hAnsi="Times New Roman" w:cs="Times New Roman"/>
          <w:spacing w:val="-4"/>
          <w:sz w:val="28"/>
          <w:szCs w:val="28"/>
        </w:rPr>
        <w:t xml:space="preserve"> с детьми, поддержка молодых м</w:t>
      </w:r>
      <w:r w:rsidR="007144D2">
        <w:rPr>
          <w:rFonts w:ascii="Times New Roman" w:hAnsi="Times New Roman" w:cs="Times New Roman"/>
          <w:spacing w:val="-4"/>
          <w:sz w:val="28"/>
          <w:szCs w:val="28"/>
        </w:rPr>
        <w:t>ам при рождении первого ребенка</w:t>
      </w:r>
      <w:r w:rsidR="00394A98">
        <w:rPr>
          <w:rFonts w:ascii="Times New Roman" w:hAnsi="Times New Roman" w:cs="Times New Roman"/>
          <w:spacing w:val="-4"/>
          <w:sz w:val="28"/>
          <w:szCs w:val="28"/>
        </w:rPr>
        <w:t>;</w:t>
      </w:r>
    </w:p>
    <w:p w:rsidR="007C6F77" w:rsidRDefault="007C6F77" w:rsidP="00526435">
      <w:pPr>
        <w:autoSpaceDE w:val="0"/>
        <w:autoSpaceDN w:val="0"/>
        <w:adjustRightInd w:val="0"/>
        <w:spacing w:line="360" w:lineRule="auto"/>
        <w:rPr>
          <w:rFonts w:ascii="Times New Roman" w:hAnsi="Times New Roman" w:cs="Times New Roman"/>
          <w:spacing w:val="-4"/>
          <w:sz w:val="28"/>
          <w:szCs w:val="28"/>
        </w:rPr>
      </w:pPr>
      <w:r w:rsidRPr="007C6F77">
        <w:rPr>
          <w:rFonts w:ascii="Times New Roman" w:hAnsi="Times New Roman" w:cs="Times New Roman"/>
          <w:spacing w:val="-4"/>
          <w:sz w:val="28"/>
          <w:szCs w:val="28"/>
        </w:rPr>
        <w:t>предоставлени</w:t>
      </w:r>
      <w:r w:rsidR="007144D2">
        <w:rPr>
          <w:rFonts w:ascii="Times New Roman" w:hAnsi="Times New Roman" w:cs="Times New Roman"/>
          <w:spacing w:val="-4"/>
          <w:sz w:val="28"/>
          <w:szCs w:val="28"/>
        </w:rPr>
        <w:t>е</w:t>
      </w:r>
      <w:r w:rsidRPr="007C6F77">
        <w:rPr>
          <w:rFonts w:ascii="Times New Roman" w:hAnsi="Times New Roman" w:cs="Times New Roman"/>
          <w:spacing w:val="-4"/>
          <w:sz w:val="28"/>
          <w:szCs w:val="28"/>
        </w:rPr>
        <w:t xml:space="preserve"> доступной информации о </w:t>
      </w:r>
      <w:r w:rsidR="002B706A">
        <w:rPr>
          <w:rFonts w:ascii="Times New Roman" w:hAnsi="Times New Roman" w:cs="Times New Roman"/>
          <w:spacing w:val="-4"/>
          <w:sz w:val="28"/>
          <w:szCs w:val="28"/>
        </w:rPr>
        <w:t>реализации семейной политики в Кировской области</w:t>
      </w:r>
      <w:r w:rsidR="00A17505">
        <w:rPr>
          <w:rFonts w:ascii="Times New Roman" w:hAnsi="Times New Roman" w:cs="Times New Roman"/>
          <w:spacing w:val="-4"/>
          <w:sz w:val="28"/>
          <w:szCs w:val="28"/>
        </w:rPr>
        <w:t>.</w:t>
      </w:r>
    </w:p>
    <w:p w:rsidR="00695E30" w:rsidRPr="007D1F91" w:rsidRDefault="00695E30" w:rsidP="00526435">
      <w:pPr>
        <w:autoSpaceDE w:val="0"/>
        <w:autoSpaceDN w:val="0"/>
        <w:adjustRightInd w:val="0"/>
        <w:spacing w:line="360" w:lineRule="auto"/>
        <w:rPr>
          <w:rFonts w:ascii="Times New Roman" w:hAnsi="Times New Roman" w:cs="Times New Roman"/>
          <w:sz w:val="28"/>
          <w:szCs w:val="28"/>
        </w:rPr>
      </w:pPr>
      <w:r w:rsidRPr="007D1F91">
        <w:rPr>
          <w:rFonts w:ascii="Times New Roman" w:hAnsi="Times New Roman" w:cs="Times New Roman"/>
          <w:sz w:val="28"/>
          <w:szCs w:val="28"/>
        </w:rPr>
        <w:t>Решение поставленных задач позволит достичь следующих результатов:</w:t>
      </w:r>
    </w:p>
    <w:p w:rsidR="00D17255" w:rsidRDefault="00D17255" w:rsidP="00D17255">
      <w:pPr>
        <w:pStyle w:val="ConsPlusNormal"/>
        <w:spacing w:line="360" w:lineRule="auto"/>
        <w:rPr>
          <w:rFonts w:ascii="Times New Roman" w:eastAsiaTheme="minorHAnsi" w:hAnsi="Times New Roman" w:cs="Times New Roman"/>
          <w:sz w:val="28"/>
          <w:szCs w:val="28"/>
          <w:lang w:eastAsia="en-US"/>
        </w:rPr>
      </w:pPr>
      <w:r w:rsidRPr="0045587F">
        <w:rPr>
          <w:rFonts w:ascii="Times New Roman" w:eastAsiaTheme="minorHAnsi" w:hAnsi="Times New Roman" w:cs="Times New Roman"/>
          <w:sz w:val="28"/>
          <w:szCs w:val="28"/>
          <w:lang w:eastAsia="en-US"/>
        </w:rPr>
        <w:t>популяризировать</w:t>
      </w:r>
      <w:r>
        <w:rPr>
          <w:rFonts w:ascii="Times New Roman" w:eastAsiaTheme="minorHAnsi" w:hAnsi="Times New Roman" w:cs="Times New Roman"/>
          <w:sz w:val="28"/>
          <w:szCs w:val="28"/>
          <w:lang w:eastAsia="en-US"/>
        </w:rPr>
        <w:t xml:space="preserve"> институт семьи</w:t>
      </w:r>
      <w:r w:rsidR="002C3297">
        <w:rPr>
          <w:rFonts w:ascii="Times New Roman" w:eastAsiaTheme="minorHAnsi" w:hAnsi="Times New Roman" w:cs="Times New Roman"/>
          <w:sz w:val="28"/>
          <w:szCs w:val="28"/>
          <w:lang w:eastAsia="en-US"/>
        </w:rPr>
        <w:t xml:space="preserve"> и брака</w:t>
      </w:r>
      <w:r>
        <w:rPr>
          <w:rFonts w:ascii="Times New Roman" w:eastAsiaTheme="minorHAnsi" w:hAnsi="Times New Roman" w:cs="Times New Roman"/>
          <w:sz w:val="28"/>
          <w:szCs w:val="28"/>
          <w:lang w:eastAsia="en-US"/>
        </w:rPr>
        <w:t xml:space="preserve"> как социально значимый институт общества;</w:t>
      </w:r>
    </w:p>
    <w:p w:rsidR="00D17255" w:rsidRDefault="00D17255" w:rsidP="00D17255">
      <w:pPr>
        <w:pStyle w:val="ConsPlusNormal"/>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создать систему </w:t>
      </w:r>
      <w:r w:rsidRPr="00134E9B">
        <w:rPr>
          <w:rFonts w:ascii="Times New Roman" w:eastAsiaTheme="minorHAnsi" w:hAnsi="Times New Roman" w:cs="Times New Roman"/>
          <w:sz w:val="28"/>
          <w:szCs w:val="28"/>
          <w:lang w:eastAsia="en-US"/>
        </w:rPr>
        <w:t>семейных социально значимых мероприятий</w:t>
      </w:r>
      <w:r>
        <w:rPr>
          <w:rFonts w:ascii="Times New Roman" w:eastAsiaTheme="minorHAnsi" w:hAnsi="Times New Roman" w:cs="Times New Roman"/>
          <w:sz w:val="28"/>
          <w:szCs w:val="28"/>
          <w:lang w:eastAsia="en-US"/>
        </w:rPr>
        <w:t xml:space="preserve">, направленных на </w:t>
      </w:r>
      <w:r w:rsidRPr="00134E9B">
        <w:rPr>
          <w:rFonts w:ascii="Times New Roman" w:eastAsiaTheme="minorHAnsi" w:hAnsi="Times New Roman" w:cs="Times New Roman"/>
          <w:sz w:val="28"/>
          <w:szCs w:val="28"/>
          <w:lang w:eastAsia="en-US"/>
        </w:rPr>
        <w:t>популяризаци</w:t>
      </w:r>
      <w:r>
        <w:rPr>
          <w:rFonts w:ascii="Times New Roman" w:eastAsiaTheme="minorHAnsi" w:hAnsi="Times New Roman" w:cs="Times New Roman"/>
          <w:sz w:val="28"/>
          <w:szCs w:val="28"/>
          <w:lang w:eastAsia="en-US"/>
        </w:rPr>
        <w:t>ю</w:t>
      </w:r>
      <w:r w:rsidRPr="00134E9B">
        <w:rPr>
          <w:rFonts w:ascii="Times New Roman" w:eastAsiaTheme="minorHAnsi" w:hAnsi="Times New Roman" w:cs="Times New Roman"/>
          <w:sz w:val="28"/>
          <w:szCs w:val="28"/>
          <w:lang w:eastAsia="en-US"/>
        </w:rPr>
        <w:t xml:space="preserve"> семейных ценностей, в том числе </w:t>
      </w:r>
      <w:r w:rsidR="002C39F1">
        <w:rPr>
          <w:rFonts w:ascii="Times New Roman" w:eastAsiaTheme="minorHAnsi" w:hAnsi="Times New Roman" w:cs="Times New Roman"/>
          <w:sz w:val="28"/>
          <w:szCs w:val="28"/>
          <w:lang w:eastAsia="en-US"/>
        </w:rPr>
        <w:t xml:space="preserve">образа </w:t>
      </w:r>
      <w:r w:rsidRPr="00134E9B">
        <w:rPr>
          <w:rFonts w:ascii="Times New Roman" w:eastAsiaTheme="minorHAnsi" w:hAnsi="Times New Roman" w:cs="Times New Roman"/>
          <w:sz w:val="28"/>
          <w:szCs w:val="28"/>
          <w:lang w:eastAsia="en-US"/>
        </w:rPr>
        <w:t>мн</w:t>
      </w:r>
      <w:r>
        <w:rPr>
          <w:rFonts w:ascii="Times New Roman" w:eastAsiaTheme="minorHAnsi" w:hAnsi="Times New Roman" w:cs="Times New Roman"/>
          <w:sz w:val="28"/>
          <w:szCs w:val="28"/>
          <w:lang w:eastAsia="en-US"/>
        </w:rPr>
        <w:t>огодетн</w:t>
      </w:r>
      <w:r w:rsidR="002C39F1">
        <w:rPr>
          <w:rFonts w:ascii="Times New Roman" w:eastAsiaTheme="minorHAnsi" w:hAnsi="Times New Roman" w:cs="Times New Roman"/>
          <w:sz w:val="28"/>
          <w:szCs w:val="28"/>
          <w:lang w:eastAsia="en-US"/>
        </w:rPr>
        <w:t>ой</w:t>
      </w:r>
      <w:r>
        <w:rPr>
          <w:rFonts w:ascii="Times New Roman" w:eastAsiaTheme="minorHAnsi" w:hAnsi="Times New Roman" w:cs="Times New Roman"/>
          <w:sz w:val="28"/>
          <w:szCs w:val="28"/>
          <w:lang w:eastAsia="en-US"/>
        </w:rPr>
        <w:t xml:space="preserve"> и </w:t>
      </w:r>
      <w:r w:rsidRPr="00D17255">
        <w:rPr>
          <w:rFonts w:ascii="Times New Roman" w:eastAsiaTheme="minorHAnsi" w:hAnsi="Times New Roman" w:cs="Times New Roman"/>
          <w:sz w:val="28"/>
          <w:szCs w:val="28"/>
          <w:lang w:eastAsia="en-US"/>
        </w:rPr>
        <w:t>многопоколенн</w:t>
      </w:r>
      <w:r w:rsidR="002C39F1">
        <w:rPr>
          <w:rFonts w:ascii="Times New Roman" w:eastAsiaTheme="minorHAnsi" w:hAnsi="Times New Roman" w:cs="Times New Roman"/>
          <w:sz w:val="28"/>
          <w:szCs w:val="28"/>
          <w:lang w:eastAsia="en-US"/>
        </w:rPr>
        <w:t>ой</w:t>
      </w:r>
      <w:r w:rsidRPr="00D17255">
        <w:rPr>
          <w:rFonts w:ascii="Times New Roman" w:eastAsiaTheme="minorHAnsi" w:hAnsi="Times New Roman" w:cs="Times New Roman"/>
          <w:sz w:val="28"/>
          <w:szCs w:val="28"/>
          <w:lang w:eastAsia="en-US"/>
        </w:rPr>
        <w:t xml:space="preserve"> сем</w:t>
      </w:r>
      <w:r w:rsidR="002C39F1">
        <w:rPr>
          <w:rFonts w:ascii="Times New Roman" w:eastAsiaTheme="minorHAnsi" w:hAnsi="Times New Roman" w:cs="Times New Roman"/>
          <w:sz w:val="28"/>
          <w:szCs w:val="28"/>
          <w:lang w:eastAsia="en-US"/>
        </w:rPr>
        <w:t>ьи</w:t>
      </w:r>
      <w:r>
        <w:rPr>
          <w:rFonts w:ascii="Times New Roman" w:eastAsiaTheme="minorHAnsi" w:hAnsi="Times New Roman" w:cs="Times New Roman"/>
          <w:sz w:val="28"/>
          <w:szCs w:val="28"/>
          <w:lang w:eastAsia="en-US"/>
        </w:rPr>
        <w:t>;</w:t>
      </w:r>
    </w:p>
    <w:p w:rsidR="00695E30" w:rsidRPr="00134E9B" w:rsidRDefault="00A87FFD" w:rsidP="00526435">
      <w:pPr>
        <w:pStyle w:val="ConsPlusNormal"/>
        <w:spacing w:line="360" w:lineRule="auto"/>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обновить</w:t>
      </w:r>
      <w:r w:rsidR="00AC147D">
        <w:rPr>
          <w:rFonts w:ascii="Times New Roman" w:eastAsiaTheme="minorHAnsi" w:hAnsi="Times New Roman" w:cs="Times New Roman"/>
          <w:spacing w:val="-2"/>
          <w:sz w:val="28"/>
          <w:szCs w:val="28"/>
          <w:lang w:eastAsia="en-US"/>
        </w:rPr>
        <w:t xml:space="preserve"> инфраструктур</w:t>
      </w:r>
      <w:r>
        <w:rPr>
          <w:rFonts w:ascii="Times New Roman" w:eastAsiaTheme="minorHAnsi" w:hAnsi="Times New Roman" w:cs="Times New Roman"/>
          <w:spacing w:val="-2"/>
          <w:sz w:val="28"/>
          <w:szCs w:val="28"/>
          <w:lang w:eastAsia="en-US"/>
        </w:rPr>
        <w:t>у</w:t>
      </w:r>
      <w:r w:rsidR="00695E30" w:rsidRPr="00134E9B">
        <w:rPr>
          <w:rFonts w:ascii="Times New Roman" w:eastAsiaTheme="minorHAnsi" w:hAnsi="Times New Roman" w:cs="Times New Roman"/>
          <w:spacing w:val="-2"/>
          <w:sz w:val="28"/>
          <w:szCs w:val="28"/>
          <w:lang w:eastAsia="en-US"/>
        </w:rPr>
        <w:t xml:space="preserve"> организаци</w:t>
      </w:r>
      <w:r w:rsidR="00AC147D">
        <w:rPr>
          <w:rFonts w:ascii="Times New Roman" w:eastAsiaTheme="minorHAnsi" w:hAnsi="Times New Roman" w:cs="Times New Roman"/>
          <w:spacing w:val="-2"/>
          <w:sz w:val="28"/>
          <w:szCs w:val="28"/>
          <w:lang w:eastAsia="en-US"/>
        </w:rPr>
        <w:t>й</w:t>
      </w:r>
      <w:r w:rsidR="007144D2">
        <w:rPr>
          <w:rFonts w:ascii="Times New Roman" w:eastAsiaTheme="minorHAnsi" w:hAnsi="Times New Roman" w:cs="Times New Roman"/>
          <w:spacing w:val="-2"/>
          <w:sz w:val="28"/>
          <w:szCs w:val="28"/>
          <w:lang w:eastAsia="en-US"/>
        </w:rPr>
        <w:t xml:space="preserve"> социальной сферы</w:t>
      </w:r>
      <w:r w:rsidR="00695E30" w:rsidRPr="00134E9B">
        <w:rPr>
          <w:rFonts w:ascii="Times New Roman" w:eastAsiaTheme="minorHAnsi" w:hAnsi="Times New Roman" w:cs="Times New Roman"/>
          <w:spacing w:val="-2"/>
          <w:sz w:val="28"/>
          <w:szCs w:val="28"/>
          <w:lang w:eastAsia="en-US"/>
        </w:rPr>
        <w:t xml:space="preserve"> </w:t>
      </w:r>
      <w:r w:rsidR="00D33B82" w:rsidRPr="00134E9B">
        <w:rPr>
          <w:rFonts w:ascii="Times New Roman" w:eastAsiaTheme="minorHAnsi" w:hAnsi="Times New Roman" w:cs="Times New Roman"/>
          <w:spacing w:val="-2"/>
          <w:sz w:val="28"/>
          <w:szCs w:val="28"/>
          <w:lang w:eastAsia="en-US"/>
        </w:rPr>
        <w:t xml:space="preserve">Кировской </w:t>
      </w:r>
      <w:r w:rsidR="00695E30" w:rsidRPr="00134E9B">
        <w:rPr>
          <w:rFonts w:ascii="Times New Roman" w:eastAsiaTheme="minorHAnsi" w:hAnsi="Times New Roman" w:cs="Times New Roman"/>
          <w:spacing w:val="-2"/>
          <w:sz w:val="28"/>
          <w:szCs w:val="28"/>
          <w:lang w:eastAsia="en-US"/>
        </w:rPr>
        <w:t>области</w:t>
      </w:r>
      <w:r w:rsidR="002C3297">
        <w:rPr>
          <w:rFonts w:ascii="Times New Roman" w:eastAsiaTheme="minorHAnsi" w:hAnsi="Times New Roman" w:cs="Times New Roman"/>
          <w:spacing w:val="-2"/>
          <w:sz w:val="28"/>
          <w:szCs w:val="28"/>
          <w:lang w:eastAsia="en-US"/>
        </w:rPr>
        <w:t xml:space="preserve"> с учетом</w:t>
      </w:r>
      <w:r>
        <w:rPr>
          <w:rFonts w:ascii="Times New Roman" w:eastAsiaTheme="minorHAnsi" w:hAnsi="Times New Roman" w:cs="Times New Roman"/>
          <w:spacing w:val="-2"/>
          <w:sz w:val="28"/>
          <w:szCs w:val="28"/>
          <w:lang w:eastAsia="en-US"/>
        </w:rPr>
        <w:t xml:space="preserve"> современных требований;</w:t>
      </w:r>
    </w:p>
    <w:p w:rsidR="00695E30" w:rsidRPr="0045587F" w:rsidRDefault="00A87FFD" w:rsidP="00526435">
      <w:pPr>
        <w:pStyle w:val="ConsPlusNormal"/>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обеспечить доступность</w:t>
      </w:r>
      <w:r w:rsidR="00695E30" w:rsidRPr="00134E9B">
        <w:rPr>
          <w:rFonts w:ascii="Times New Roman" w:eastAsiaTheme="minorHAnsi" w:hAnsi="Times New Roman" w:cs="Times New Roman"/>
          <w:sz w:val="28"/>
          <w:szCs w:val="28"/>
          <w:lang w:eastAsia="en-US"/>
        </w:rPr>
        <w:t xml:space="preserve"> занятий физической культурой и спортом</w:t>
      </w:r>
      <w:r w:rsidR="00B3156C" w:rsidRPr="0045587F">
        <w:rPr>
          <w:rFonts w:ascii="Times New Roman" w:eastAsiaTheme="minorHAnsi" w:hAnsi="Times New Roman" w:cs="Times New Roman"/>
          <w:sz w:val="28"/>
          <w:szCs w:val="28"/>
          <w:lang w:eastAsia="en-US"/>
        </w:rPr>
        <w:t>;</w:t>
      </w:r>
    </w:p>
    <w:p w:rsidR="00134E9B" w:rsidRDefault="00134E9B" w:rsidP="00526435">
      <w:pPr>
        <w:pStyle w:val="ConsPlusNormal"/>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внедрить</w:t>
      </w:r>
      <w:r w:rsidRPr="00134E9B">
        <w:rPr>
          <w:rFonts w:ascii="Times New Roman" w:eastAsiaTheme="minorHAnsi" w:hAnsi="Times New Roman" w:cs="Times New Roman"/>
          <w:sz w:val="28"/>
          <w:szCs w:val="28"/>
          <w:lang w:eastAsia="en-US"/>
        </w:rPr>
        <w:t xml:space="preserve"> новы</w:t>
      </w:r>
      <w:r>
        <w:rPr>
          <w:rFonts w:ascii="Times New Roman" w:eastAsiaTheme="minorHAnsi" w:hAnsi="Times New Roman" w:cs="Times New Roman"/>
          <w:sz w:val="28"/>
          <w:szCs w:val="28"/>
          <w:lang w:eastAsia="en-US"/>
        </w:rPr>
        <w:t>е</w:t>
      </w:r>
      <w:r w:rsidRPr="00134E9B">
        <w:rPr>
          <w:rFonts w:ascii="Times New Roman" w:eastAsiaTheme="minorHAnsi" w:hAnsi="Times New Roman" w:cs="Times New Roman"/>
          <w:sz w:val="28"/>
          <w:szCs w:val="28"/>
          <w:lang w:eastAsia="en-US"/>
        </w:rPr>
        <w:t xml:space="preserve"> подход</w:t>
      </w:r>
      <w:r>
        <w:rPr>
          <w:rFonts w:ascii="Times New Roman" w:eastAsiaTheme="minorHAnsi" w:hAnsi="Times New Roman" w:cs="Times New Roman"/>
          <w:sz w:val="28"/>
          <w:szCs w:val="28"/>
          <w:lang w:eastAsia="en-US"/>
        </w:rPr>
        <w:t>ы</w:t>
      </w:r>
      <w:r w:rsidRPr="00134E9B">
        <w:rPr>
          <w:rFonts w:ascii="Times New Roman" w:eastAsiaTheme="minorHAnsi" w:hAnsi="Times New Roman" w:cs="Times New Roman"/>
          <w:sz w:val="28"/>
          <w:szCs w:val="28"/>
          <w:lang w:eastAsia="en-US"/>
        </w:rPr>
        <w:t xml:space="preserve"> в работе женских консультаций, в том числе по формированию положительных репродуктивных установок у женщин</w:t>
      </w:r>
      <w:r>
        <w:rPr>
          <w:rFonts w:ascii="Times New Roman" w:eastAsiaTheme="minorHAnsi" w:hAnsi="Times New Roman" w:cs="Times New Roman"/>
          <w:sz w:val="28"/>
          <w:szCs w:val="28"/>
          <w:lang w:eastAsia="en-US"/>
        </w:rPr>
        <w:t>;</w:t>
      </w:r>
    </w:p>
    <w:p w:rsidR="00D17255" w:rsidRDefault="00134E9B" w:rsidP="00D17255">
      <w:pPr>
        <w:pStyle w:val="ConsPlusNormal"/>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внедрить</w:t>
      </w:r>
      <w:r w:rsidRPr="00134E9B">
        <w:rPr>
          <w:rFonts w:ascii="Times New Roman" w:eastAsiaTheme="minorHAnsi" w:hAnsi="Times New Roman" w:cs="Times New Roman"/>
          <w:sz w:val="28"/>
          <w:szCs w:val="28"/>
          <w:lang w:eastAsia="en-US"/>
        </w:rPr>
        <w:t xml:space="preserve"> проактивн</w:t>
      </w:r>
      <w:r>
        <w:rPr>
          <w:rFonts w:ascii="Times New Roman" w:eastAsiaTheme="minorHAnsi" w:hAnsi="Times New Roman" w:cs="Times New Roman"/>
          <w:sz w:val="28"/>
          <w:szCs w:val="28"/>
          <w:lang w:eastAsia="en-US"/>
        </w:rPr>
        <w:t>ый подход</w:t>
      </w:r>
      <w:r w:rsidRPr="00134E9B">
        <w:rPr>
          <w:rFonts w:ascii="Times New Roman" w:eastAsiaTheme="minorHAnsi" w:hAnsi="Times New Roman" w:cs="Times New Roman"/>
          <w:sz w:val="28"/>
          <w:szCs w:val="28"/>
          <w:lang w:eastAsia="en-US"/>
        </w:rPr>
        <w:t xml:space="preserve"> </w:t>
      </w:r>
      <w:r w:rsidR="002C3297">
        <w:rPr>
          <w:rFonts w:ascii="Times New Roman" w:eastAsiaTheme="minorHAnsi" w:hAnsi="Times New Roman" w:cs="Times New Roman"/>
          <w:sz w:val="28"/>
          <w:szCs w:val="28"/>
          <w:lang w:eastAsia="en-US"/>
        </w:rPr>
        <w:t xml:space="preserve">к </w:t>
      </w:r>
      <w:r w:rsidRPr="00134E9B">
        <w:rPr>
          <w:rFonts w:ascii="Times New Roman" w:eastAsiaTheme="minorHAnsi" w:hAnsi="Times New Roman" w:cs="Times New Roman"/>
          <w:sz w:val="28"/>
          <w:szCs w:val="28"/>
          <w:lang w:eastAsia="en-US"/>
        </w:rPr>
        <w:t>предоставлени</w:t>
      </w:r>
      <w:r w:rsidR="002C3297">
        <w:rPr>
          <w:rFonts w:ascii="Times New Roman" w:eastAsiaTheme="minorHAnsi" w:hAnsi="Times New Roman" w:cs="Times New Roman"/>
          <w:sz w:val="28"/>
          <w:szCs w:val="28"/>
          <w:lang w:eastAsia="en-US"/>
        </w:rPr>
        <w:t>ю</w:t>
      </w:r>
      <w:r w:rsidRPr="00134E9B">
        <w:rPr>
          <w:rFonts w:ascii="Times New Roman" w:eastAsiaTheme="minorHAnsi" w:hAnsi="Times New Roman" w:cs="Times New Roman"/>
          <w:sz w:val="28"/>
          <w:szCs w:val="28"/>
          <w:lang w:eastAsia="en-US"/>
        </w:rPr>
        <w:t xml:space="preserve"> региональных мер поддержки семьям с детьми</w:t>
      </w:r>
      <w:r w:rsidR="00D17255">
        <w:rPr>
          <w:rFonts w:ascii="Times New Roman" w:eastAsiaTheme="minorHAnsi" w:hAnsi="Times New Roman" w:cs="Times New Roman"/>
          <w:sz w:val="28"/>
          <w:szCs w:val="28"/>
          <w:lang w:eastAsia="en-US"/>
        </w:rPr>
        <w:t>.</w:t>
      </w:r>
    </w:p>
    <w:p w:rsidR="00676D7B" w:rsidRPr="007D3CE4" w:rsidRDefault="00676D7B" w:rsidP="00526435">
      <w:pPr>
        <w:autoSpaceDE w:val="0"/>
        <w:autoSpaceDN w:val="0"/>
        <w:adjustRightInd w:val="0"/>
        <w:spacing w:line="360" w:lineRule="auto"/>
        <w:ind w:firstLine="0"/>
        <w:rPr>
          <w:rFonts w:ascii="Times New Roman" w:hAnsi="Times New Roman" w:cs="Times New Roman"/>
          <w:sz w:val="28"/>
          <w:szCs w:val="20"/>
        </w:rPr>
      </w:pPr>
    </w:p>
    <w:p w:rsidR="007D3CE4" w:rsidRPr="007D3CE4" w:rsidRDefault="007D3CE4" w:rsidP="007D3CE4">
      <w:pPr>
        <w:autoSpaceDE w:val="0"/>
        <w:autoSpaceDN w:val="0"/>
        <w:adjustRightInd w:val="0"/>
        <w:spacing w:line="360" w:lineRule="auto"/>
        <w:jc w:val="center"/>
        <w:rPr>
          <w:rFonts w:ascii="Times New Roman" w:hAnsi="Times New Roman" w:cs="Times New Roman"/>
          <w:sz w:val="28"/>
          <w:szCs w:val="20"/>
        </w:rPr>
      </w:pPr>
      <w:r w:rsidRPr="007D3CE4">
        <w:rPr>
          <w:rFonts w:ascii="Times New Roman" w:hAnsi="Times New Roman" w:cs="Times New Roman"/>
          <w:sz w:val="28"/>
          <w:szCs w:val="20"/>
        </w:rPr>
        <w:t>___________</w:t>
      </w:r>
    </w:p>
    <w:sectPr w:rsidR="007D3CE4" w:rsidRPr="007D3CE4" w:rsidSect="0095182E">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6A" w:rsidRDefault="0018406A" w:rsidP="00B5082B">
      <w:r>
        <w:separator/>
      </w:r>
    </w:p>
  </w:endnote>
  <w:endnote w:type="continuationSeparator" w:id="0">
    <w:p w:rsidR="0018406A" w:rsidRDefault="0018406A" w:rsidP="00B5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liss Pro">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6A" w:rsidRDefault="0018406A" w:rsidP="00B5082B">
      <w:r>
        <w:separator/>
      </w:r>
    </w:p>
  </w:footnote>
  <w:footnote w:type="continuationSeparator" w:id="0">
    <w:p w:rsidR="0018406A" w:rsidRDefault="0018406A" w:rsidP="00B5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9091"/>
      <w:docPartObj>
        <w:docPartGallery w:val="Page Numbers (Top of Page)"/>
        <w:docPartUnique/>
      </w:docPartObj>
    </w:sdtPr>
    <w:sdtEndPr>
      <w:rPr>
        <w:rFonts w:ascii="Times New Roman" w:hAnsi="Times New Roman" w:cs="Times New Roman"/>
        <w:sz w:val="24"/>
        <w:szCs w:val="24"/>
      </w:rPr>
    </w:sdtEndPr>
    <w:sdtContent>
      <w:p w:rsidR="00AE422D" w:rsidRPr="00B5082B" w:rsidRDefault="00E46E86">
        <w:pPr>
          <w:pStyle w:val="a4"/>
          <w:jc w:val="center"/>
          <w:rPr>
            <w:rFonts w:ascii="Times New Roman" w:hAnsi="Times New Roman" w:cs="Times New Roman"/>
            <w:sz w:val="24"/>
            <w:szCs w:val="24"/>
          </w:rPr>
        </w:pPr>
        <w:r w:rsidRPr="00B5082B">
          <w:rPr>
            <w:rFonts w:ascii="Times New Roman" w:hAnsi="Times New Roman" w:cs="Times New Roman"/>
            <w:sz w:val="24"/>
            <w:szCs w:val="24"/>
          </w:rPr>
          <w:fldChar w:fldCharType="begin"/>
        </w:r>
        <w:r w:rsidR="00AE422D" w:rsidRPr="00B5082B">
          <w:rPr>
            <w:rFonts w:ascii="Times New Roman" w:hAnsi="Times New Roman" w:cs="Times New Roman"/>
            <w:sz w:val="24"/>
            <w:szCs w:val="24"/>
          </w:rPr>
          <w:instrText xml:space="preserve"> PAGE   \* MERGEFORMAT </w:instrText>
        </w:r>
        <w:r w:rsidRPr="00B5082B">
          <w:rPr>
            <w:rFonts w:ascii="Times New Roman" w:hAnsi="Times New Roman" w:cs="Times New Roman"/>
            <w:sz w:val="24"/>
            <w:szCs w:val="24"/>
          </w:rPr>
          <w:fldChar w:fldCharType="separate"/>
        </w:r>
        <w:r w:rsidR="00A96EF8">
          <w:rPr>
            <w:rFonts w:ascii="Times New Roman" w:hAnsi="Times New Roman" w:cs="Times New Roman"/>
            <w:noProof/>
            <w:sz w:val="24"/>
            <w:szCs w:val="24"/>
          </w:rPr>
          <w:t>2</w:t>
        </w:r>
        <w:r w:rsidRPr="00B5082B">
          <w:rPr>
            <w:rFonts w:ascii="Times New Roman" w:hAnsi="Times New Roman" w:cs="Times New Roman"/>
            <w:sz w:val="24"/>
            <w:szCs w:val="24"/>
          </w:rPr>
          <w:fldChar w:fldCharType="end"/>
        </w:r>
      </w:p>
    </w:sdtContent>
  </w:sdt>
  <w:p w:rsidR="00AE422D" w:rsidRDefault="00AE42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516"/>
    <w:multiLevelType w:val="hybridMultilevel"/>
    <w:tmpl w:val="87487790"/>
    <w:lvl w:ilvl="0" w:tplc="6D20FE8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31324A8"/>
    <w:multiLevelType w:val="hybridMultilevel"/>
    <w:tmpl w:val="11983D80"/>
    <w:lvl w:ilvl="0" w:tplc="3B42DD5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F5C3F39"/>
    <w:multiLevelType w:val="hybridMultilevel"/>
    <w:tmpl w:val="E1DA1810"/>
    <w:lvl w:ilvl="0" w:tplc="9BA0DE46">
      <w:start w:val="2"/>
      <w:numFmt w:val="decimal"/>
      <w:lvlText w:val="%1."/>
      <w:lvlJc w:val="left"/>
      <w:pPr>
        <w:ind w:left="199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E68"/>
    <w:rsid w:val="000049C6"/>
    <w:rsid w:val="000178D0"/>
    <w:rsid w:val="0002520B"/>
    <w:rsid w:val="00031723"/>
    <w:rsid w:val="0004392D"/>
    <w:rsid w:val="0006213A"/>
    <w:rsid w:val="0006520F"/>
    <w:rsid w:val="000652D4"/>
    <w:rsid w:val="00066F13"/>
    <w:rsid w:val="00074110"/>
    <w:rsid w:val="000749BB"/>
    <w:rsid w:val="00074B42"/>
    <w:rsid w:val="00076B19"/>
    <w:rsid w:val="00077B9D"/>
    <w:rsid w:val="00093F9C"/>
    <w:rsid w:val="0009774C"/>
    <w:rsid w:val="000A31F3"/>
    <w:rsid w:val="000C3E17"/>
    <w:rsid w:val="000D2549"/>
    <w:rsid w:val="000F3B71"/>
    <w:rsid w:val="000F65C7"/>
    <w:rsid w:val="00105888"/>
    <w:rsid w:val="0010795C"/>
    <w:rsid w:val="001222CA"/>
    <w:rsid w:val="00131E30"/>
    <w:rsid w:val="00134E9B"/>
    <w:rsid w:val="00135852"/>
    <w:rsid w:val="00144654"/>
    <w:rsid w:val="00153163"/>
    <w:rsid w:val="00162EC0"/>
    <w:rsid w:val="00165149"/>
    <w:rsid w:val="00166664"/>
    <w:rsid w:val="00175EA0"/>
    <w:rsid w:val="0018406A"/>
    <w:rsid w:val="00196AAF"/>
    <w:rsid w:val="00197356"/>
    <w:rsid w:val="001A6985"/>
    <w:rsid w:val="001B0A39"/>
    <w:rsid w:val="001C1C07"/>
    <w:rsid w:val="001C22FC"/>
    <w:rsid w:val="001D2CDA"/>
    <w:rsid w:val="001E0E0D"/>
    <w:rsid w:val="001E4078"/>
    <w:rsid w:val="001E452D"/>
    <w:rsid w:val="00225811"/>
    <w:rsid w:val="00225F73"/>
    <w:rsid w:val="00234D85"/>
    <w:rsid w:val="002350A1"/>
    <w:rsid w:val="00237721"/>
    <w:rsid w:val="00252BB2"/>
    <w:rsid w:val="002579F3"/>
    <w:rsid w:val="00264DB9"/>
    <w:rsid w:val="00271AB1"/>
    <w:rsid w:val="00273183"/>
    <w:rsid w:val="00275B34"/>
    <w:rsid w:val="00280512"/>
    <w:rsid w:val="00292168"/>
    <w:rsid w:val="002954A3"/>
    <w:rsid w:val="002A0FF0"/>
    <w:rsid w:val="002B706A"/>
    <w:rsid w:val="002C2F5B"/>
    <w:rsid w:val="002C3297"/>
    <w:rsid w:val="002C39F1"/>
    <w:rsid w:val="002D08DF"/>
    <w:rsid w:val="002D4951"/>
    <w:rsid w:val="002D52DC"/>
    <w:rsid w:val="002D7B47"/>
    <w:rsid w:val="002E2A9B"/>
    <w:rsid w:val="002E6627"/>
    <w:rsid w:val="002E6E93"/>
    <w:rsid w:val="002F0EC5"/>
    <w:rsid w:val="003035A2"/>
    <w:rsid w:val="00304FDE"/>
    <w:rsid w:val="00307A69"/>
    <w:rsid w:val="00323C9F"/>
    <w:rsid w:val="003326C2"/>
    <w:rsid w:val="003346EC"/>
    <w:rsid w:val="00345806"/>
    <w:rsid w:val="0035173B"/>
    <w:rsid w:val="00356FAD"/>
    <w:rsid w:val="0036105E"/>
    <w:rsid w:val="00361A3C"/>
    <w:rsid w:val="00365E30"/>
    <w:rsid w:val="0037266D"/>
    <w:rsid w:val="00384ACE"/>
    <w:rsid w:val="00386448"/>
    <w:rsid w:val="00391765"/>
    <w:rsid w:val="00394A98"/>
    <w:rsid w:val="003A2E61"/>
    <w:rsid w:val="003A55E3"/>
    <w:rsid w:val="003B13C9"/>
    <w:rsid w:val="003B1D50"/>
    <w:rsid w:val="003B6812"/>
    <w:rsid w:val="003D03D1"/>
    <w:rsid w:val="003D6CB1"/>
    <w:rsid w:val="003E3A13"/>
    <w:rsid w:val="003E5343"/>
    <w:rsid w:val="003E651B"/>
    <w:rsid w:val="003F13EF"/>
    <w:rsid w:val="003F6049"/>
    <w:rsid w:val="00412325"/>
    <w:rsid w:val="004158ED"/>
    <w:rsid w:val="004419B5"/>
    <w:rsid w:val="00442A55"/>
    <w:rsid w:val="0045587F"/>
    <w:rsid w:val="00462F2D"/>
    <w:rsid w:val="004A65F7"/>
    <w:rsid w:val="004B4668"/>
    <w:rsid w:val="004C0139"/>
    <w:rsid w:val="004C0B4D"/>
    <w:rsid w:val="004C568D"/>
    <w:rsid w:val="004E033B"/>
    <w:rsid w:val="004E3E45"/>
    <w:rsid w:val="004F3775"/>
    <w:rsid w:val="004F5685"/>
    <w:rsid w:val="004F7EC3"/>
    <w:rsid w:val="0051741E"/>
    <w:rsid w:val="00522245"/>
    <w:rsid w:val="005245BF"/>
    <w:rsid w:val="00526435"/>
    <w:rsid w:val="005343ED"/>
    <w:rsid w:val="00535D8F"/>
    <w:rsid w:val="0053695A"/>
    <w:rsid w:val="0055063B"/>
    <w:rsid w:val="00550D9C"/>
    <w:rsid w:val="0055212F"/>
    <w:rsid w:val="00554676"/>
    <w:rsid w:val="00554C10"/>
    <w:rsid w:val="00564E71"/>
    <w:rsid w:val="0057273B"/>
    <w:rsid w:val="0059105F"/>
    <w:rsid w:val="005B6B42"/>
    <w:rsid w:val="005C4189"/>
    <w:rsid w:val="005E4E68"/>
    <w:rsid w:val="005F4175"/>
    <w:rsid w:val="005F4B94"/>
    <w:rsid w:val="0060116F"/>
    <w:rsid w:val="00605A73"/>
    <w:rsid w:val="00610905"/>
    <w:rsid w:val="006167F4"/>
    <w:rsid w:val="00621F11"/>
    <w:rsid w:val="006241E0"/>
    <w:rsid w:val="00625D94"/>
    <w:rsid w:val="00626D7F"/>
    <w:rsid w:val="006325F1"/>
    <w:rsid w:val="00634C66"/>
    <w:rsid w:val="006432D8"/>
    <w:rsid w:val="00645EDB"/>
    <w:rsid w:val="006529EF"/>
    <w:rsid w:val="00665D79"/>
    <w:rsid w:val="00666D2A"/>
    <w:rsid w:val="00676D7B"/>
    <w:rsid w:val="006775B7"/>
    <w:rsid w:val="00693194"/>
    <w:rsid w:val="00695E30"/>
    <w:rsid w:val="006A0B4E"/>
    <w:rsid w:val="006A185A"/>
    <w:rsid w:val="006A2E04"/>
    <w:rsid w:val="006B00FF"/>
    <w:rsid w:val="006B66DC"/>
    <w:rsid w:val="006C07A9"/>
    <w:rsid w:val="006C5A76"/>
    <w:rsid w:val="006D01A4"/>
    <w:rsid w:val="006D0510"/>
    <w:rsid w:val="006D4C4D"/>
    <w:rsid w:val="006E278C"/>
    <w:rsid w:val="006E440A"/>
    <w:rsid w:val="006F3618"/>
    <w:rsid w:val="007144D2"/>
    <w:rsid w:val="00757196"/>
    <w:rsid w:val="007768D1"/>
    <w:rsid w:val="00781EFB"/>
    <w:rsid w:val="007866EC"/>
    <w:rsid w:val="007900F5"/>
    <w:rsid w:val="007926F2"/>
    <w:rsid w:val="00797D12"/>
    <w:rsid w:val="007A376E"/>
    <w:rsid w:val="007A5897"/>
    <w:rsid w:val="007C4509"/>
    <w:rsid w:val="007C4F0F"/>
    <w:rsid w:val="007C6F77"/>
    <w:rsid w:val="007D1F91"/>
    <w:rsid w:val="007D3CE4"/>
    <w:rsid w:val="007D51A1"/>
    <w:rsid w:val="007E0411"/>
    <w:rsid w:val="007F6EA0"/>
    <w:rsid w:val="00815833"/>
    <w:rsid w:val="0082046E"/>
    <w:rsid w:val="008216D3"/>
    <w:rsid w:val="0082368C"/>
    <w:rsid w:val="00823A59"/>
    <w:rsid w:val="00835116"/>
    <w:rsid w:val="008403D7"/>
    <w:rsid w:val="00854235"/>
    <w:rsid w:val="00860F39"/>
    <w:rsid w:val="00870159"/>
    <w:rsid w:val="00871FC9"/>
    <w:rsid w:val="008764A2"/>
    <w:rsid w:val="00884EC7"/>
    <w:rsid w:val="008A0914"/>
    <w:rsid w:val="008A3AA6"/>
    <w:rsid w:val="008A43B8"/>
    <w:rsid w:val="008B177B"/>
    <w:rsid w:val="008B361E"/>
    <w:rsid w:val="008B3EBC"/>
    <w:rsid w:val="008C5458"/>
    <w:rsid w:val="008D01C4"/>
    <w:rsid w:val="008E22FC"/>
    <w:rsid w:val="008E2A83"/>
    <w:rsid w:val="008E76A6"/>
    <w:rsid w:val="008F07FE"/>
    <w:rsid w:val="0090204B"/>
    <w:rsid w:val="0090353B"/>
    <w:rsid w:val="0091170D"/>
    <w:rsid w:val="00912241"/>
    <w:rsid w:val="00916966"/>
    <w:rsid w:val="00917B8A"/>
    <w:rsid w:val="009205E9"/>
    <w:rsid w:val="00927E1F"/>
    <w:rsid w:val="009450EB"/>
    <w:rsid w:val="0095182E"/>
    <w:rsid w:val="00951AC8"/>
    <w:rsid w:val="00957A1D"/>
    <w:rsid w:val="0096258E"/>
    <w:rsid w:val="009648DD"/>
    <w:rsid w:val="00966573"/>
    <w:rsid w:val="009668EC"/>
    <w:rsid w:val="009669E1"/>
    <w:rsid w:val="00966F91"/>
    <w:rsid w:val="00967260"/>
    <w:rsid w:val="00973DDD"/>
    <w:rsid w:val="009756FC"/>
    <w:rsid w:val="009826A5"/>
    <w:rsid w:val="00991065"/>
    <w:rsid w:val="0099643F"/>
    <w:rsid w:val="009B2386"/>
    <w:rsid w:val="009B2E8B"/>
    <w:rsid w:val="009B3108"/>
    <w:rsid w:val="009B7987"/>
    <w:rsid w:val="009E22AC"/>
    <w:rsid w:val="009E4D0F"/>
    <w:rsid w:val="009F0B8F"/>
    <w:rsid w:val="009F227A"/>
    <w:rsid w:val="00A03754"/>
    <w:rsid w:val="00A110B9"/>
    <w:rsid w:val="00A13DDD"/>
    <w:rsid w:val="00A17505"/>
    <w:rsid w:val="00A25E01"/>
    <w:rsid w:val="00A3354B"/>
    <w:rsid w:val="00A41D7B"/>
    <w:rsid w:val="00A449AD"/>
    <w:rsid w:val="00A4614A"/>
    <w:rsid w:val="00A50F08"/>
    <w:rsid w:val="00A62CE0"/>
    <w:rsid w:val="00A6539F"/>
    <w:rsid w:val="00A71DD0"/>
    <w:rsid w:val="00A87FFD"/>
    <w:rsid w:val="00A936B6"/>
    <w:rsid w:val="00A966A2"/>
    <w:rsid w:val="00A96E4E"/>
    <w:rsid w:val="00A96EF8"/>
    <w:rsid w:val="00AA0488"/>
    <w:rsid w:val="00AB1A92"/>
    <w:rsid w:val="00AB617F"/>
    <w:rsid w:val="00AC147D"/>
    <w:rsid w:val="00AD21A7"/>
    <w:rsid w:val="00AD4EBB"/>
    <w:rsid w:val="00AE422D"/>
    <w:rsid w:val="00B020EC"/>
    <w:rsid w:val="00B201A2"/>
    <w:rsid w:val="00B23876"/>
    <w:rsid w:val="00B3156C"/>
    <w:rsid w:val="00B40C23"/>
    <w:rsid w:val="00B437A9"/>
    <w:rsid w:val="00B47418"/>
    <w:rsid w:val="00B5082B"/>
    <w:rsid w:val="00B50931"/>
    <w:rsid w:val="00B57E74"/>
    <w:rsid w:val="00B66A0A"/>
    <w:rsid w:val="00B73448"/>
    <w:rsid w:val="00B92B45"/>
    <w:rsid w:val="00B95475"/>
    <w:rsid w:val="00BA778F"/>
    <w:rsid w:val="00BB279E"/>
    <w:rsid w:val="00BC1229"/>
    <w:rsid w:val="00BD12B8"/>
    <w:rsid w:val="00BE416D"/>
    <w:rsid w:val="00BE4CA0"/>
    <w:rsid w:val="00C046B9"/>
    <w:rsid w:val="00C04D9E"/>
    <w:rsid w:val="00C12230"/>
    <w:rsid w:val="00C12C88"/>
    <w:rsid w:val="00C16AA8"/>
    <w:rsid w:val="00C173FE"/>
    <w:rsid w:val="00C21CB6"/>
    <w:rsid w:val="00C22CF9"/>
    <w:rsid w:val="00C4036D"/>
    <w:rsid w:val="00C47222"/>
    <w:rsid w:val="00C51E0D"/>
    <w:rsid w:val="00C570B6"/>
    <w:rsid w:val="00C64F55"/>
    <w:rsid w:val="00C65F83"/>
    <w:rsid w:val="00C763AB"/>
    <w:rsid w:val="00C80060"/>
    <w:rsid w:val="00C9490B"/>
    <w:rsid w:val="00C94FD1"/>
    <w:rsid w:val="00C97B71"/>
    <w:rsid w:val="00CB1FAE"/>
    <w:rsid w:val="00CB7608"/>
    <w:rsid w:val="00CD398C"/>
    <w:rsid w:val="00CE326A"/>
    <w:rsid w:val="00CF08E4"/>
    <w:rsid w:val="00CF4288"/>
    <w:rsid w:val="00CF65A4"/>
    <w:rsid w:val="00D117A2"/>
    <w:rsid w:val="00D17255"/>
    <w:rsid w:val="00D205DA"/>
    <w:rsid w:val="00D33B82"/>
    <w:rsid w:val="00D438FB"/>
    <w:rsid w:val="00D440C2"/>
    <w:rsid w:val="00D45F04"/>
    <w:rsid w:val="00D6350F"/>
    <w:rsid w:val="00D72F52"/>
    <w:rsid w:val="00D831F5"/>
    <w:rsid w:val="00D87FB2"/>
    <w:rsid w:val="00D95CFE"/>
    <w:rsid w:val="00DA7AEB"/>
    <w:rsid w:val="00DB1721"/>
    <w:rsid w:val="00DB2C6E"/>
    <w:rsid w:val="00DB4A79"/>
    <w:rsid w:val="00DC1721"/>
    <w:rsid w:val="00DC20A9"/>
    <w:rsid w:val="00DC3107"/>
    <w:rsid w:val="00DC5C90"/>
    <w:rsid w:val="00DD0FA1"/>
    <w:rsid w:val="00DD500A"/>
    <w:rsid w:val="00DF3818"/>
    <w:rsid w:val="00E110AA"/>
    <w:rsid w:val="00E20DEF"/>
    <w:rsid w:val="00E21DD5"/>
    <w:rsid w:val="00E244A6"/>
    <w:rsid w:val="00E26A4E"/>
    <w:rsid w:val="00E26B09"/>
    <w:rsid w:val="00E34D3F"/>
    <w:rsid w:val="00E412C0"/>
    <w:rsid w:val="00E46E86"/>
    <w:rsid w:val="00E63406"/>
    <w:rsid w:val="00E6614E"/>
    <w:rsid w:val="00E71E18"/>
    <w:rsid w:val="00E73350"/>
    <w:rsid w:val="00E7626F"/>
    <w:rsid w:val="00E92F67"/>
    <w:rsid w:val="00EA62BD"/>
    <w:rsid w:val="00EA75DC"/>
    <w:rsid w:val="00EB466A"/>
    <w:rsid w:val="00EB49CE"/>
    <w:rsid w:val="00EC4492"/>
    <w:rsid w:val="00EC75D8"/>
    <w:rsid w:val="00ED76A2"/>
    <w:rsid w:val="00ED7CA4"/>
    <w:rsid w:val="00EE2CE1"/>
    <w:rsid w:val="00EF3BB1"/>
    <w:rsid w:val="00EF46F3"/>
    <w:rsid w:val="00F01A9B"/>
    <w:rsid w:val="00F0287E"/>
    <w:rsid w:val="00F06D48"/>
    <w:rsid w:val="00F14BE5"/>
    <w:rsid w:val="00F24B60"/>
    <w:rsid w:val="00F41BEE"/>
    <w:rsid w:val="00F553ED"/>
    <w:rsid w:val="00F66CEE"/>
    <w:rsid w:val="00F66FAB"/>
    <w:rsid w:val="00F757B8"/>
    <w:rsid w:val="00F75B70"/>
    <w:rsid w:val="00F77D43"/>
    <w:rsid w:val="00F80060"/>
    <w:rsid w:val="00F81D91"/>
    <w:rsid w:val="00F86E6D"/>
    <w:rsid w:val="00F94DBD"/>
    <w:rsid w:val="00F94DF6"/>
    <w:rsid w:val="00FA2DFB"/>
    <w:rsid w:val="00FA7197"/>
    <w:rsid w:val="00FD12D9"/>
    <w:rsid w:val="00FD1657"/>
    <w:rsid w:val="00FE1943"/>
    <w:rsid w:val="00FE31AE"/>
    <w:rsid w:val="00FF0579"/>
    <w:rsid w:val="00FF26E4"/>
    <w:rsid w:val="00F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A5"/>
  </w:style>
  <w:style w:type="paragraph" w:styleId="1">
    <w:name w:val="heading 1"/>
    <w:basedOn w:val="a"/>
    <w:next w:val="a"/>
    <w:link w:val="10"/>
    <w:uiPriority w:val="9"/>
    <w:qFormat/>
    <w:rsid w:val="006241E0"/>
    <w:pPr>
      <w:keepNext/>
      <w:outlineLvl w:val="0"/>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E68"/>
    <w:pPr>
      <w:widowControl w:val="0"/>
      <w:autoSpaceDE w:val="0"/>
      <w:autoSpaceDN w:val="0"/>
    </w:pPr>
    <w:rPr>
      <w:rFonts w:ascii="Calibri" w:eastAsiaTheme="minorEastAsia" w:hAnsi="Calibri" w:cs="Calibri"/>
      <w:lang w:eastAsia="ru-RU"/>
    </w:rPr>
  </w:style>
  <w:style w:type="paragraph" w:customStyle="1" w:styleId="ConsPlusTitle">
    <w:name w:val="ConsPlusTitle"/>
    <w:rsid w:val="005E4E68"/>
    <w:pPr>
      <w:widowControl w:val="0"/>
      <w:autoSpaceDE w:val="0"/>
      <w:autoSpaceDN w:val="0"/>
    </w:pPr>
    <w:rPr>
      <w:rFonts w:ascii="Calibri" w:eastAsiaTheme="minorEastAsia" w:hAnsi="Calibri" w:cs="Calibri"/>
      <w:b/>
      <w:lang w:eastAsia="ru-RU"/>
    </w:rPr>
  </w:style>
  <w:style w:type="character" w:customStyle="1" w:styleId="10">
    <w:name w:val="Заголовок 1 Знак"/>
    <w:basedOn w:val="a0"/>
    <w:link w:val="1"/>
    <w:uiPriority w:val="9"/>
    <w:rsid w:val="006241E0"/>
    <w:rPr>
      <w:rFonts w:ascii="Times New Roman" w:eastAsia="Times New Roman" w:hAnsi="Times New Roman" w:cs="Times New Roman"/>
      <w:b/>
      <w:i/>
      <w:sz w:val="24"/>
      <w:szCs w:val="20"/>
      <w:lang w:eastAsia="ru-RU"/>
    </w:rPr>
  </w:style>
  <w:style w:type="paragraph" w:styleId="a3">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Обычный (Web)1"/>
    <w:basedOn w:val="a"/>
    <w:link w:val="11"/>
    <w:uiPriority w:val="99"/>
    <w:qFormat/>
    <w:rsid w:val="00162EC0"/>
    <w:pPr>
      <w:spacing w:after="225"/>
    </w:pPr>
    <w:rPr>
      <w:rFonts w:ascii="Times New Roman" w:eastAsia="Times New Roman" w:hAnsi="Times New Roman" w:cs="Times New Roman"/>
      <w:color w:val="333333"/>
      <w:sz w:val="24"/>
      <w:szCs w:val="24"/>
      <w:lang w:eastAsia="ru-RU"/>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basedOn w:val="a0"/>
    <w:link w:val="a3"/>
    <w:uiPriority w:val="99"/>
    <w:locked/>
    <w:rsid w:val="00162EC0"/>
    <w:rPr>
      <w:rFonts w:ascii="Times New Roman" w:eastAsia="Times New Roman" w:hAnsi="Times New Roman" w:cs="Times New Roman"/>
      <w:color w:val="333333"/>
      <w:sz w:val="24"/>
      <w:szCs w:val="24"/>
      <w:lang w:eastAsia="ru-RU"/>
    </w:rPr>
  </w:style>
  <w:style w:type="paragraph" w:customStyle="1" w:styleId="Pa7">
    <w:name w:val="Pa7"/>
    <w:basedOn w:val="a"/>
    <w:next w:val="a"/>
    <w:uiPriority w:val="99"/>
    <w:rsid w:val="00E244A6"/>
    <w:pPr>
      <w:autoSpaceDE w:val="0"/>
      <w:autoSpaceDN w:val="0"/>
      <w:adjustRightInd w:val="0"/>
      <w:spacing w:line="241" w:lineRule="atLeast"/>
    </w:pPr>
    <w:rPr>
      <w:rFonts w:ascii="Bliss Pro" w:eastAsia="Calibri" w:hAnsi="Bliss Pro" w:cs="Times New Roman"/>
      <w:sz w:val="24"/>
      <w:szCs w:val="24"/>
    </w:rPr>
  </w:style>
  <w:style w:type="paragraph" w:styleId="a4">
    <w:name w:val="header"/>
    <w:basedOn w:val="a"/>
    <w:link w:val="a5"/>
    <w:uiPriority w:val="99"/>
    <w:unhideWhenUsed/>
    <w:rsid w:val="00B5082B"/>
    <w:pPr>
      <w:tabs>
        <w:tab w:val="center" w:pos="4677"/>
        <w:tab w:val="right" w:pos="9355"/>
      </w:tabs>
    </w:pPr>
  </w:style>
  <w:style w:type="character" w:customStyle="1" w:styleId="a5">
    <w:name w:val="Верхний колонтитул Знак"/>
    <w:basedOn w:val="a0"/>
    <w:link w:val="a4"/>
    <w:uiPriority w:val="99"/>
    <w:rsid w:val="00B5082B"/>
  </w:style>
  <w:style w:type="paragraph" w:styleId="a6">
    <w:name w:val="footer"/>
    <w:basedOn w:val="a"/>
    <w:link w:val="a7"/>
    <w:uiPriority w:val="99"/>
    <w:semiHidden/>
    <w:unhideWhenUsed/>
    <w:rsid w:val="00B5082B"/>
    <w:pPr>
      <w:tabs>
        <w:tab w:val="center" w:pos="4677"/>
        <w:tab w:val="right" w:pos="9355"/>
      </w:tabs>
    </w:pPr>
  </w:style>
  <w:style w:type="character" w:customStyle="1" w:styleId="a7">
    <w:name w:val="Нижний колонтитул Знак"/>
    <w:basedOn w:val="a0"/>
    <w:link w:val="a6"/>
    <w:uiPriority w:val="99"/>
    <w:semiHidden/>
    <w:rsid w:val="00B5082B"/>
  </w:style>
  <w:style w:type="paragraph" w:styleId="a8">
    <w:name w:val="No Spacing"/>
    <w:uiPriority w:val="1"/>
    <w:qFormat/>
    <w:rsid w:val="007D51A1"/>
    <w:pPr>
      <w:suppressAutoHyphens/>
      <w:ind w:firstLine="0"/>
      <w:jc w:val="left"/>
    </w:pPr>
    <w:rPr>
      <w:rFonts w:ascii="Calibri" w:eastAsia="Calibri" w:hAnsi="Calibri" w:cs="Times New Roman"/>
    </w:rPr>
  </w:style>
  <w:style w:type="character" w:styleId="a9">
    <w:name w:val="Hyperlink"/>
    <w:basedOn w:val="a0"/>
    <w:uiPriority w:val="99"/>
    <w:semiHidden/>
    <w:unhideWhenUsed/>
    <w:rsid w:val="00676D7B"/>
    <w:rPr>
      <w:color w:val="0000FF"/>
      <w:u w:val="single"/>
    </w:rPr>
  </w:style>
  <w:style w:type="table" w:styleId="aa">
    <w:name w:val="Table Grid"/>
    <w:basedOn w:val="a1"/>
    <w:uiPriority w:val="59"/>
    <w:rsid w:val="00A0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4614A"/>
    <w:pPr>
      <w:ind w:left="720"/>
      <w:contextualSpacing/>
    </w:pPr>
  </w:style>
  <w:style w:type="paragraph" w:styleId="ac">
    <w:name w:val="Balloon Text"/>
    <w:basedOn w:val="a"/>
    <w:link w:val="ad"/>
    <w:uiPriority w:val="99"/>
    <w:semiHidden/>
    <w:unhideWhenUsed/>
    <w:rsid w:val="00271AB1"/>
    <w:rPr>
      <w:rFonts w:ascii="Segoe UI" w:hAnsi="Segoe UI" w:cs="Segoe UI"/>
      <w:sz w:val="18"/>
      <w:szCs w:val="18"/>
    </w:rPr>
  </w:style>
  <w:style w:type="character" w:customStyle="1" w:styleId="ad">
    <w:name w:val="Текст выноски Знак"/>
    <w:basedOn w:val="a0"/>
    <w:link w:val="ac"/>
    <w:uiPriority w:val="99"/>
    <w:semiHidden/>
    <w:rsid w:val="00271AB1"/>
    <w:rPr>
      <w:rFonts w:ascii="Segoe UI" w:hAnsi="Segoe UI" w:cs="Segoe UI"/>
      <w:sz w:val="18"/>
      <w:szCs w:val="18"/>
    </w:rPr>
  </w:style>
  <w:style w:type="paragraph" w:customStyle="1" w:styleId="TableParagraph">
    <w:name w:val="Table Paragraph"/>
    <w:basedOn w:val="a"/>
    <w:uiPriority w:val="1"/>
    <w:qFormat/>
    <w:rsid w:val="00B3156C"/>
    <w:pPr>
      <w:widowControl w:val="0"/>
      <w:shd w:val="clear" w:color="auto" w:fill="FFFFFF"/>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18730">
      <w:bodyDiv w:val="1"/>
      <w:marLeft w:val="0"/>
      <w:marRight w:val="0"/>
      <w:marTop w:val="0"/>
      <w:marBottom w:val="0"/>
      <w:divBdr>
        <w:top w:val="none" w:sz="0" w:space="0" w:color="auto"/>
        <w:left w:val="none" w:sz="0" w:space="0" w:color="auto"/>
        <w:bottom w:val="none" w:sz="0" w:space="0" w:color="auto"/>
        <w:right w:val="none" w:sz="0" w:space="0" w:color="auto"/>
      </w:divBdr>
    </w:div>
    <w:div w:id="17295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D066FFA4E6CD67D0D70C602485789A7316F48D9DBBB0D68CFF94B607B2A7ADA90E91CD690161D0E43137EDF7D96A720D9E056987A60C026d5m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29374-EE8E-4F19-A313-E1499A51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7</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Boltacheva</dc:creator>
  <cp:lastModifiedBy>Любовь В. Кузнецова</cp:lastModifiedBy>
  <cp:revision>98</cp:revision>
  <cp:lastPrinted>2025-06-25T13:20:00Z</cp:lastPrinted>
  <dcterms:created xsi:type="dcterms:W3CDTF">2023-07-06T06:50:00Z</dcterms:created>
  <dcterms:modified xsi:type="dcterms:W3CDTF">2025-07-01T05:35:00Z</dcterms:modified>
</cp:coreProperties>
</file>